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8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3827"/>
      </w:tblGrid>
      <w:tr w:rsidR="00B73303" w14:paraId="5D784FC7" w14:textId="77777777" w:rsidTr="00B73303">
        <w:trPr>
          <w:trHeight w:val="369"/>
        </w:trPr>
        <w:tc>
          <w:tcPr>
            <w:tcW w:w="5988" w:type="dxa"/>
          </w:tcPr>
          <w:p w14:paraId="74945760" w14:textId="77777777" w:rsidR="00B73303" w:rsidRDefault="00B73303" w:rsidP="00B73303">
            <w:pPr>
              <w:pStyle w:val="Style1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827" w:type="dxa"/>
          </w:tcPr>
          <w:p w14:paraId="4A89EC57" w14:textId="77777777" w:rsidR="003C0277" w:rsidRDefault="003C0277" w:rsidP="003C0277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283C9CC0" w14:textId="77777777" w:rsidR="003C0277" w:rsidRDefault="003C0277" w:rsidP="003C0277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1EF2A388" w14:textId="38562EBE" w:rsidR="00B73303" w:rsidRDefault="003C0277" w:rsidP="003C0277">
            <w:pPr>
              <w:pStyle w:val="Style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6B99680C" w14:textId="77777777" w:rsidR="00122CA1" w:rsidRDefault="00122CA1" w:rsidP="00122CA1">
      <w:pPr>
        <w:pStyle w:val="Style2"/>
        <w:widowControl/>
        <w:tabs>
          <w:tab w:val="left" w:pos="0"/>
        </w:tabs>
        <w:spacing w:after="120" w:line="240" w:lineRule="auto"/>
        <w:ind w:right="-43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</w:p>
    <w:p w14:paraId="77397DA1" w14:textId="77777777" w:rsidR="00122CA1" w:rsidRDefault="00122CA1" w:rsidP="00122CA1">
      <w:pPr>
        <w:pStyle w:val="Style2"/>
        <w:widowControl/>
        <w:tabs>
          <w:tab w:val="left" w:pos="0"/>
        </w:tabs>
        <w:spacing w:after="120" w:line="240" w:lineRule="auto"/>
        <w:ind w:right="-43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</w:p>
    <w:tbl>
      <w:tblPr>
        <w:tblStyle w:val="a5"/>
        <w:tblW w:w="98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3827"/>
      </w:tblGrid>
      <w:tr w:rsidR="00B73303" w:rsidRPr="00B73303" w14:paraId="561F0E34" w14:textId="77777777" w:rsidTr="00B73303">
        <w:trPr>
          <w:trHeight w:val="1339"/>
        </w:trPr>
        <w:tc>
          <w:tcPr>
            <w:tcW w:w="5988" w:type="dxa"/>
          </w:tcPr>
          <w:p w14:paraId="739591A1" w14:textId="77777777" w:rsidR="00B73303" w:rsidRPr="00B73303" w:rsidRDefault="00B73303" w:rsidP="00B7330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3827" w:type="dxa"/>
          </w:tcPr>
          <w:p w14:paraId="4C00CF57" w14:textId="77777777" w:rsidR="00B73303" w:rsidRPr="00B73303" w:rsidRDefault="00B73303" w:rsidP="00B7330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</w:tr>
      <w:tr w:rsidR="00B73303" w:rsidRPr="00B73303" w14:paraId="3B7D4586" w14:textId="77777777" w:rsidTr="00B73303">
        <w:trPr>
          <w:trHeight w:val="1339"/>
        </w:trPr>
        <w:tc>
          <w:tcPr>
            <w:tcW w:w="5988" w:type="dxa"/>
          </w:tcPr>
          <w:p w14:paraId="0070B351" w14:textId="77777777" w:rsidR="00B73303" w:rsidRPr="00B73303" w:rsidRDefault="00B73303" w:rsidP="00B7330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3827" w:type="dxa"/>
          </w:tcPr>
          <w:p w14:paraId="7E9BD668" w14:textId="77777777" w:rsidR="00B73303" w:rsidRPr="00B73303" w:rsidRDefault="00B73303" w:rsidP="00B7330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</w:tr>
    </w:tbl>
    <w:p w14:paraId="4FE100B8" w14:textId="77777777" w:rsidR="00B73303" w:rsidRDefault="00B73303" w:rsidP="00B73303">
      <w:pPr>
        <w:pStyle w:val="Style13"/>
        <w:widowControl/>
        <w:spacing w:before="53"/>
        <w:jc w:val="both"/>
        <w:rPr>
          <w:rStyle w:val="FontStyle28"/>
          <w:b w:val="0"/>
        </w:rPr>
      </w:pPr>
    </w:p>
    <w:p w14:paraId="05E560EC" w14:textId="77777777" w:rsidR="00B73303" w:rsidRDefault="00B73303" w:rsidP="00B73303">
      <w:pPr>
        <w:pStyle w:val="Style13"/>
        <w:widowControl/>
        <w:spacing w:before="53"/>
        <w:jc w:val="both"/>
        <w:rPr>
          <w:rStyle w:val="FontStyle28"/>
          <w:b w:val="0"/>
        </w:rPr>
      </w:pPr>
    </w:p>
    <w:p w14:paraId="4BC3FB8D" w14:textId="77777777" w:rsidR="00122CA1" w:rsidRDefault="00122CA1" w:rsidP="00122CA1">
      <w:pPr>
        <w:pStyle w:val="Style2"/>
        <w:widowControl/>
        <w:tabs>
          <w:tab w:val="left" w:pos="0"/>
        </w:tabs>
        <w:spacing w:after="120" w:line="240" w:lineRule="auto"/>
        <w:ind w:right="-43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</w:p>
    <w:p w14:paraId="38962471" w14:textId="77777777" w:rsidR="00122CA1" w:rsidRDefault="00122CA1" w:rsidP="00122CA1">
      <w:pPr>
        <w:pStyle w:val="Style2"/>
        <w:widowControl/>
        <w:tabs>
          <w:tab w:val="left" w:pos="0"/>
        </w:tabs>
        <w:spacing w:after="120" w:line="240" w:lineRule="auto"/>
        <w:ind w:right="-43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</w:pPr>
    </w:p>
    <w:p w14:paraId="7300E32E" w14:textId="77777777" w:rsidR="00122CA1" w:rsidRPr="00B73303" w:rsidRDefault="00122CA1" w:rsidP="00122CA1">
      <w:pPr>
        <w:pStyle w:val="Style2"/>
        <w:widowControl/>
        <w:tabs>
          <w:tab w:val="left" w:pos="0"/>
        </w:tabs>
        <w:spacing w:after="120" w:line="240" w:lineRule="auto"/>
        <w:ind w:right="-43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  <w:r w:rsidRPr="00B73303"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  <w:t>РАБОЧАЯ ПРОГРАММА</w:t>
      </w:r>
    </w:p>
    <w:p w14:paraId="04185DA4" w14:textId="77777777" w:rsidR="00122CA1" w:rsidRPr="00B73303" w:rsidRDefault="00122CA1" w:rsidP="00122CA1">
      <w:pPr>
        <w:pStyle w:val="Style2"/>
        <w:widowControl/>
        <w:tabs>
          <w:tab w:val="left" w:pos="0"/>
        </w:tabs>
        <w:spacing w:after="120" w:line="240" w:lineRule="auto"/>
        <w:ind w:right="-43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  <w:r w:rsidRPr="00B73303"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  <w:t>по учебному предмету «ИНФОРМАТИКА»</w:t>
      </w:r>
    </w:p>
    <w:p w14:paraId="4037C568" w14:textId="77777777" w:rsidR="008F6BDC" w:rsidRDefault="00122CA1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  <w:r w:rsidRPr="00B73303"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  <w:t>7-9 классы</w:t>
      </w:r>
    </w:p>
    <w:p w14:paraId="3F30B0D1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648BE4DC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21154C70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411EDA37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22ACC07B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1791D36A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4BFDC9F1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3D37B105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31D48576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3E54883D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0399814D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7244C4E1" w14:textId="77777777" w:rsid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32"/>
          <w:szCs w:val="24"/>
        </w:rPr>
      </w:pPr>
    </w:p>
    <w:p w14:paraId="20256F68" w14:textId="1885E42F" w:rsidR="003C0277" w:rsidRPr="003C0277" w:rsidRDefault="003C0277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Cs/>
          <w:spacing w:val="0"/>
          <w:sz w:val="24"/>
          <w:szCs w:val="24"/>
        </w:rPr>
        <w:t>г. Южно-Сахалинск</w:t>
      </w:r>
    </w:p>
    <w:p w14:paraId="16BFBCD4" w14:textId="77777777" w:rsidR="008F6BDC" w:rsidRPr="00F07D36" w:rsidRDefault="008F6BDC" w:rsidP="008F6BDC">
      <w:pPr>
        <w:pStyle w:val="Style5"/>
        <w:widowControl/>
        <w:spacing w:after="120" w:line="240" w:lineRule="auto"/>
        <w:ind w:firstLine="709"/>
        <w:rPr>
          <w:rStyle w:val="FontStyle29"/>
          <w:sz w:val="24"/>
          <w:szCs w:val="24"/>
        </w:rPr>
      </w:pPr>
      <w:r w:rsidRPr="00F07D36">
        <w:rPr>
          <w:rStyle w:val="FontStyle29"/>
          <w:sz w:val="24"/>
          <w:szCs w:val="24"/>
        </w:rPr>
        <w:lastRenderedPageBreak/>
        <w:t xml:space="preserve">Рабочая программа по учебному предмету «Информатика»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(Приказ МОиН РФ № 1897 от 17.12.2010, с изменениями и дополнениями от 29.12.2014 г., 31.12.2015 г.), на основе 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54BBDF9D" w14:textId="77777777" w:rsidR="008F6BDC" w:rsidRPr="00F07D36" w:rsidRDefault="008F6BDC" w:rsidP="008F6BDC">
      <w:pPr>
        <w:pStyle w:val="Style5"/>
        <w:widowControl/>
        <w:spacing w:after="120" w:line="240" w:lineRule="auto"/>
        <w:ind w:firstLine="709"/>
        <w:rPr>
          <w:rStyle w:val="FontStyle29"/>
          <w:sz w:val="24"/>
          <w:szCs w:val="24"/>
        </w:rPr>
      </w:pPr>
      <w:r w:rsidRPr="00F07D36">
        <w:rPr>
          <w:rStyle w:val="FontStyle29"/>
          <w:sz w:val="24"/>
          <w:szCs w:val="24"/>
        </w:rPr>
        <w:t>Учебники, реализующие рабочую программу:</w:t>
      </w:r>
    </w:p>
    <w:p w14:paraId="467E78A1" w14:textId="77777777" w:rsidR="008F6BDC" w:rsidRPr="00F07D36" w:rsidRDefault="008F6BDC" w:rsidP="008F6B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993" w:hanging="284"/>
        <w:contextualSpacing w:val="0"/>
        <w:jc w:val="both"/>
      </w:pPr>
      <w:r w:rsidRPr="00F07D36">
        <w:t xml:space="preserve">Босова Л.Л., Босова А.Ю. Информатика: Учебник для </w:t>
      </w:r>
      <w:r>
        <w:t>7</w:t>
      </w:r>
      <w:r w:rsidRPr="00F07D36">
        <w:t xml:space="preserve"> класса. – М.: БИНОМ. Лаборатория знаний, 2014</w:t>
      </w:r>
      <w:r w:rsidR="0001237C">
        <w:t>-</w:t>
      </w:r>
      <w:r w:rsidRPr="00F07D36">
        <w:t>2018</w:t>
      </w:r>
    </w:p>
    <w:p w14:paraId="7CE69638" w14:textId="77777777" w:rsidR="008F6BDC" w:rsidRDefault="008F6BDC" w:rsidP="008F6B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993" w:hanging="284"/>
        <w:contextualSpacing w:val="0"/>
        <w:jc w:val="both"/>
      </w:pPr>
      <w:r w:rsidRPr="00F07D36">
        <w:t xml:space="preserve">Босова Л.Л., Босова А.Ю. Информатика: Учебник для </w:t>
      </w:r>
      <w:r>
        <w:t>8</w:t>
      </w:r>
      <w:r w:rsidRPr="00F07D36">
        <w:t xml:space="preserve"> класса. – М.: БИНОМ. Лаборатория знаний, 2014</w:t>
      </w:r>
      <w:r w:rsidR="0001237C">
        <w:t>-</w:t>
      </w:r>
      <w:r w:rsidRPr="00F07D36">
        <w:t>2018</w:t>
      </w:r>
    </w:p>
    <w:p w14:paraId="351DEB77" w14:textId="77777777" w:rsidR="008F6BDC" w:rsidRPr="008F6BDC" w:rsidRDefault="008F6BDC" w:rsidP="008F6B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Style w:val="FontStyle29"/>
          <w:sz w:val="24"/>
          <w:szCs w:val="24"/>
        </w:rPr>
      </w:pPr>
      <w:r w:rsidRPr="00F07D36">
        <w:t xml:space="preserve">Босова Л.Л., Босова А.Ю. Информатика: Учебник для </w:t>
      </w:r>
      <w:r>
        <w:t>9</w:t>
      </w:r>
      <w:r w:rsidRPr="00F07D36">
        <w:t xml:space="preserve"> класса. – М.: БИНОМ. Лаборатория знаний, 2014</w:t>
      </w:r>
      <w:r w:rsidR="0001237C">
        <w:t>-</w:t>
      </w:r>
      <w:r w:rsidRPr="00F07D36">
        <w:t>2018</w:t>
      </w:r>
    </w:p>
    <w:p w14:paraId="57DEF74A" w14:textId="77777777" w:rsidR="008F6BDC" w:rsidRDefault="008F6BDC" w:rsidP="008F6BDC">
      <w:pPr>
        <w:pStyle w:val="Style10"/>
        <w:widowControl/>
        <w:tabs>
          <w:tab w:val="left" w:pos="0"/>
        </w:tabs>
        <w:spacing w:after="120" w:line="240" w:lineRule="auto"/>
        <w:ind w:firstLine="709"/>
        <w:rPr>
          <w:rStyle w:val="FontStyle29"/>
          <w:sz w:val="24"/>
          <w:szCs w:val="24"/>
        </w:rPr>
      </w:pPr>
      <w:r w:rsidRPr="00F07D36">
        <w:rPr>
          <w:rStyle w:val="FontStyle29"/>
          <w:sz w:val="24"/>
          <w:szCs w:val="24"/>
        </w:rPr>
        <w:t xml:space="preserve"> (Приказ МП РФ № 345 от 28.12.2018 г,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14:paraId="1FC1C187" w14:textId="77777777" w:rsidR="0001237C" w:rsidRPr="00F07D36" w:rsidRDefault="0001237C" w:rsidP="008F6BDC">
      <w:pPr>
        <w:pStyle w:val="Style10"/>
        <w:widowControl/>
        <w:tabs>
          <w:tab w:val="left" w:pos="0"/>
        </w:tabs>
        <w:spacing w:after="120" w:line="240" w:lineRule="auto"/>
        <w:ind w:firstLine="709"/>
        <w:rPr>
          <w:rStyle w:val="FontStyle29"/>
          <w:sz w:val="24"/>
          <w:szCs w:val="24"/>
        </w:rPr>
      </w:pPr>
    </w:p>
    <w:p w14:paraId="672A243E" w14:textId="77777777" w:rsidR="0001237C" w:rsidRPr="00B97AE7" w:rsidRDefault="0001237C" w:rsidP="005E528B">
      <w:pPr>
        <w:pStyle w:val="Style9"/>
        <w:widowControl/>
        <w:numPr>
          <w:ilvl w:val="0"/>
          <w:numId w:val="10"/>
        </w:numPr>
        <w:spacing w:after="40" w:line="240" w:lineRule="auto"/>
        <w:ind w:left="284" w:hanging="284"/>
        <w:jc w:val="both"/>
        <w:rPr>
          <w:rStyle w:val="FontStyle28"/>
          <w:sz w:val="24"/>
          <w:szCs w:val="24"/>
        </w:rPr>
      </w:pPr>
      <w:r w:rsidRPr="00B97AE7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56BD544F" w14:textId="77777777" w:rsidR="0001237C" w:rsidRPr="00F07D36" w:rsidRDefault="0001237C" w:rsidP="005E528B">
      <w:pPr>
        <w:pStyle w:val="a3"/>
        <w:numPr>
          <w:ilvl w:val="1"/>
          <w:numId w:val="13"/>
        </w:numPr>
        <w:spacing w:after="40"/>
        <w:jc w:val="both"/>
        <w:rPr>
          <w:b/>
        </w:rPr>
      </w:pPr>
      <w:r w:rsidRPr="00F07D36">
        <w:rPr>
          <w:b/>
        </w:rPr>
        <w:t xml:space="preserve"> Личностные, метапредметные и предметные результаты освоения информатики</w:t>
      </w:r>
    </w:p>
    <w:p w14:paraId="38584938" w14:textId="77777777" w:rsidR="0001237C" w:rsidRPr="00F07D36" w:rsidRDefault="0001237C" w:rsidP="005E528B">
      <w:pPr>
        <w:spacing w:after="40" w:line="240" w:lineRule="auto"/>
        <w:ind w:firstLine="709"/>
        <w:jc w:val="both"/>
        <w:rPr>
          <w:rFonts w:cs="Times New Roman"/>
          <w:szCs w:val="24"/>
        </w:rPr>
      </w:pPr>
      <w:r w:rsidRPr="00F07D36">
        <w:rPr>
          <w:rFonts w:cs="Times New Roman"/>
          <w:b/>
          <w:szCs w:val="24"/>
        </w:rPr>
        <w:t>Личностные результаты</w:t>
      </w:r>
      <w:r w:rsidRPr="00F07D36">
        <w:rPr>
          <w:rFonts w:cs="Times New Roman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2DFDC01D" w14:textId="77777777" w:rsidR="0001237C" w:rsidRPr="00F07D36" w:rsidRDefault="0001237C" w:rsidP="005E528B">
      <w:pPr>
        <w:pStyle w:val="a3"/>
        <w:numPr>
          <w:ilvl w:val="0"/>
          <w:numId w:val="11"/>
        </w:numPr>
        <w:spacing w:after="40"/>
        <w:ind w:left="284" w:hanging="284"/>
        <w:contextualSpacing w:val="0"/>
        <w:jc w:val="both"/>
      </w:pPr>
      <w:r w:rsidRPr="00F07D36"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7ABFD90C" w14:textId="77777777" w:rsidR="0001237C" w:rsidRPr="00F07D36" w:rsidRDefault="0001237C" w:rsidP="005E528B">
      <w:pPr>
        <w:pStyle w:val="a3"/>
        <w:numPr>
          <w:ilvl w:val="0"/>
          <w:numId w:val="11"/>
        </w:numPr>
        <w:spacing w:after="40"/>
        <w:ind w:left="284" w:hanging="284"/>
        <w:contextualSpacing w:val="0"/>
        <w:jc w:val="both"/>
      </w:pPr>
      <w:r w:rsidRPr="00F07D36">
        <w:t xml:space="preserve">понимание роли информационных процессов в современном мире; </w:t>
      </w:r>
    </w:p>
    <w:p w14:paraId="2CF68A43" w14:textId="77777777" w:rsidR="0001237C" w:rsidRPr="00F07D36" w:rsidRDefault="0001237C" w:rsidP="005E528B">
      <w:pPr>
        <w:pStyle w:val="a3"/>
        <w:numPr>
          <w:ilvl w:val="0"/>
          <w:numId w:val="11"/>
        </w:numPr>
        <w:spacing w:after="40"/>
        <w:ind w:left="284" w:hanging="284"/>
        <w:contextualSpacing w:val="0"/>
        <w:jc w:val="both"/>
      </w:pPr>
      <w:r w:rsidRPr="00F07D36">
        <w:t>владение первичными навыками анализа и критичной оценки получаемой информации;</w:t>
      </w:r>
    </w:p>
    <w:p w14:paraId="0922EB35" w14:textId="77777777" w:rsidR="0001237C" w:rsidRPr="00F07D36" w:rsidRDefault="0001237C" w:rsidP="005E528B">
      <w:pPr>
        <w:pStyle w:val="a3"/>
        <w:numPr>
          <w:ilvl w:val="0"/>
          <w:numId w:val="11"/>
        </w:numPr>
        <w:spacing w:after="40"/>
        <w:ind w:left="284" w:hanging="284"/>
        <w:contextualSpacing w:val="0"/>
        <w:jc w:val="both"/>
      </w:pPr>
      <w:r w:rsidRPr="00F07D36">
        <w:t>ответственное отношение к информации с учетом правовых и этических аспектов ее распространения;</w:t>
      </w:r>
    </w:p>
    <w:p w14:paraId="1BA612F1" w14:textId="77777777" w:rsidR="0001237C" w:rsidRPr="00F07D36" w:rsidRDefault="0001237C" w:rsidP="005E528B">
      <w:pPr>
        <w:pStyle w:val="a3"/>
        <w:numPr>
          <w:ilvl w:val="0"/>
          <w:numId w:val="11"/>
        </w:numPr>
        <w:spacing w:after="40"/>
        <w:ind w:left="284" w:hanging="284"/>
        <w:contextualSpacing w:val="0"/>
        <w:jc w:val="both"/>
      </w:pPr>
      <w:r w:rsidRPr="00F07D36">
        <w:t>развитие чувства личной ответственности за качество окружающей информационной среды;</w:t>
      </w:r>
    </w:p>
    <w:p w14:paraId="4D31745A" w14:textId="77777777" w:rsidR="0001237C" w:rsidRPr="00F07D36" w:rsidRDefault="0001237C" w:rsidP="005E528B">
      <w:pPr>
        <w:pStyle w:val="a3"/>
        <w:numPr>
          <w:ilvl w:val="0"/>
          <w:numId w:val="11"/>
        </w:numPr>
        <w:spacing w:after="40"/>
        <w:ind w:left="284" w:hanging="284"/>
        <w:contextualSpacing w:val="0"/>
        <w:jc w:val="both"/>
      </w:pPr>
      <w:r w:rsidRPr="00F07D36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7D498180" w14:textId="77777777" w:rsidR="0001237C" w:rsidRPr="00F07D36" w:rsidRDefault="0001237C" w:rsidP="005E528B">
      <w:pPr>
        <w:pStyle w:val="a3"/>
        <w:numPr>
          <w:ilvl w:val="0"/>
          <w:numId w:val="11"/>
        </w:numPr>
        <w:spacing w:after="40"/>
        <w:ind w:left="284" w:hanging="284"/>
        <w:contextualSpacing w:val="0"/>
        <w:jc w:val="both"/>
      </w:pPr>
      <w:r w:rsidRPr="00F07D36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07F9FF6B" w14:textId="77777777" w:rsidR="0001237C" w:rsidRPr="00F07D36" w:rsidRDefault="0001237C" w:rsidP="005E528B">
      <w:pPr>
        <w:pStyle w:val="a3"/>
        <w:numPr>
          <w:ilvl w:val="0"/>
          <w:numId w:val="11"/>
        </w:numPr>
        <w:spacing w:after="40"/>
        <w:ind w:left="284" w:hanging="284"/>
        <w:contextualSpacing w:val="0"/>
        <w:jc w:val="both"/>
      </w:pPr>
      <w:r w:rsidRPr="00F07D36">
        <w:t>способность и готовность к общению и сотрудничество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1CC85F59" w14:textId="77777777" w:rsidR="0001237C" w:rsidRPr="00F07D36" w:rsidRDefault="0001237C" w:rsidP="005E528B">
      <w:pPr>
        <w:pStyle w:val="a3"/>
        <w:numPr>
          <w:ilvl w:val="0"/>
          <w:numId w:val="11"/>
        </w:numPr>
        <w:spacing w:after="40"/>
        <w:ind w:left="284" w:hanging="284"/>
        <w:contextualSpacing w:val="0"/>
        <w:jc w:val="both"/>
      </w:pPr>
      <w:r w:rsidRPr="00F07D36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DFEAB01" w14:textId="77777777" w:rsidR="0001237C" w:rsidRPr="00F07D36" w:rsidRDefault="0001237C" w:rsidP="005E528B">
      <w:pPr>
        <w:spacing w:after="40" w:line="240" w:lineRule="auto"/>
        <w:ind w:firstLine="709"/>
        <w:jc w:val="both"/>
        <w:rPr>
          <w:rFonts w:cs="Times New Roman"/>
          <w:szCs w:val="24"/>
        </w:rPr>
      </w:pPr>
      <w:r w:rsidRPr="00F07D36">
        <w:rPr>
          <w:rFonts w:cs="Times New Roman"/>
          <w:b/>
          <w:szCs w:val="24"/>
        </w:rPr>
        <w:t>Метапредметные результаты</w:t>
      </w:r>
      <w:r w:rsidRPr="00F07D36">
        <w:rPr>
          <w:rFonts w:cs="Times New Roman"/>
          <w:szCs w:val="24"/>
        </w:rPr>
        <w:t xml:space="preserve"> — освоенные обучающимися на базе одного, нескольких или всех учебных предметов способы деятельности, применимые как в рамках </w:t>
      </w:r>
      <w:r w:rsidRPr="00F07D36">
        <w:rPr>
          <w:rFonts w:cs="Times New Roman"/>
          <w:szCs w:val="24"/>
        </w:rPr>
        <w:lastRenderedPageBreak/>
        <w:t>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3DF31EC1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владение общепредметными понятиями «объект», «система», «модель», «алгоритм», «исполнитель» и др.;</w:t>
      </w:r>
    </w:p>
    <w:p w14:paraId="32EFA057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DE6F55C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105F9667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E19A7F0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владение основными универсальными умениями информационного характера, такими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794C76B4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перекодировывать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0572D367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14:paraId="2124BB36" w14:textId="77777777" w:rsidR="0001237C" w:rsidRPr="00F07D36" w:rsidRDefault="0001237C" w:rsidP="005E528B">
      <w:pPr>
        <w:spacing w:after="40" w:line="240" w:lineRule="auto"/>
        <w:ind w:firstLine="709"/>
        <w:jc w:val="both"/>
        <w:rPr>
          <w:rFonts w:cs="Times New Roman"/>
          <w:szCs w:val="24"/>
        </w:rPr>
      </w:pPr>
      <w:r w:rsidRPr="00F07D36">
        <w:rPr>
          <w:rFonts w:cs="Times New Roman"/>
          <w:b/>
          <w:szCs w:val="24"/>
        </w:rPr>
        <w:t>Предметные результаты включают:</w:t>
      </w:r>
      <w:r w:rsidRPr="00F07D36">
        <w:rPr>
          <w:rFonts w:cs="Times New Roman"/>
          <w:szCs w:val="24"/>
        </w:rPr>
        <w:t xml:space="preserve">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отражают:</w:t>
      </w:r>
    </w:p>
    <w:p w14:paraId="192EC137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 xml:space="preserve">формирование информационной и алгоритмической культуры; </w:t>
      </w:r>
    </w:p>
    <w:p w14:paraId="31B7101B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lastRenderedPageBreak/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56F1AD54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формирование представления об основных изучаемых понятиях, таких как информация, алгоритм, модель, и их свойствах;</w:t>
      </w:r>
    </w:p>
    <w:p w14:paraId="10936156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0109D05A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708AB155" w14:textId="77777777" w:rsidR="0001237C" w:rsidRPr="00F07D36" w:rsidRDefault="0001237C" w:rsidP="005E528B">
      <w:pPr>
        <w:pStyle w:val="a3"/>
        <w:numPr>
          <w:ilvl w:val="0"/>
          <w:numId w:val="12"/>
        </w:numPr>
        <w:spacing w:after="40"/>
        <w:ind w:left="284" w:hanging="284"/>
        <w:contextualSpacing w:val="0"/>
        <w:jc w:val="both"/>
      </w:pPr>
      <w:r w:rsidRPr="00F07D3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13C20344" w14:textId="77777777" w:rsidR="00B97AE7" w:rsidRDefault="00B97AE7" w:rsidP="00B97AE7">
      <w:pPr>
        <w:spacing w:line="240" w:lineRule="auto"/>
        <w:rPr>
          <w:rFonts w:cs="Times New Roman"/>
          <w:b/>
          <w:szCs w:val="24"/>
        </w:rPr>
      </w:pPr>
    </w:p>
    <w:p w14:paraId="1504109C" w14:textId="77777777" w:rsidR="00B97AE7" w:rsidRPr="00B97AE7" w:rsidRDefault="00B97AE7" w:rsidP="00B97AE7">
      <w:pPr>
        <w:pStyle w:val="Style9"/>
        <w:widowControl/>
        <w:numPr>
          <w:ilvl w:val="1"/>
          <w:numId w:val="13"/>
        </w:numPr>
        <w:spacing w:after="120" w:line="240" w:lineRule="auto"/>
        <w:jc w:val="both"/>
        <w:rPr>
          <w:rStyle w:val="FontStyle28"/>
          <w:sz w:val="24"/>
        </w:rPr>
      </w:pPr>
      <w:r>
        <w:rPr>
          <w:rStyle w:val="FontStyle28"/>
          <w:sz w:val="24"/>
        </w:rPr>
        <w:t xml:space="preserve"> </w:t>
      </w:r>
      <w:r w:rsidRPr="00B97AE7">
        <w:rPr>
          <w:rStyle w:val="FontStyle28"/>
          <w:sz w:val="24"/>
        </w:rPr>
        <w:t xml:space="preserve">Планируемые результаты освоения учебного предмета </w:t>
      </w:r>
      <w:r>
        <w:rPr>
          <w:rStyle w:val="FontStyle28"/>
          <w:sz w:val="24"/>
        </w:rPr>
        <w:t>«Информатика»</w:t>
      </w:r>
    </w:p>
    <w:p w14:paraId="57FE0065" w14:textId="77777777" w:rsidR="00B97AE7" w:rsidRPr="00D159A8" w:rsidRDefault="00B97AE7" w:rsidP="00B97AE7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Информация. </w:t>
      </w:r>
      <w:r w:rsidRPr="00D159A8">
        <w:rPr>
          <w:rFonts w:cs="Times New Roman"/>
          <w:b/>
          <w:szCs w:val="24"/>
        </w:rPr>
        <w:t xml:space="preserve">Компьютер – </w:t>
      </w:r>
      <w:r w:rsidRPr="00D159A8">
        <w:rPr>
          <w:rFonts w:ascii="TimesNewRomanPS-BoldMT" w:hAnsi="TimesNewRomanPS-BoldMT" w:cs="TimesNewRomanPS-BoldMT"/>
          <w:b/>
          <w:bCs/>
          <w:szCs w:val="24"/>
        </w:rPr>
        <w:t>универсальное устройство обработки данных</w:t>
      </w:r>
      <w:r>
        <w:rPr>
          <w:rFonts w:ascii="TimesNewRomanPS-BoldMT" w:hAnsi="TimesNewRomanPS-BoldMT" w:cs="TimesNewRomanPS-BoldMT"/>
          <w:b/>
          <w:bCs/>
          <w:szCs w:val="24"/>
        </w:rPr>
        <w:t>.</w:t>
      </w:r>
    </w:p>
    <w:p w14:paraId="466206B8" w14:textId="77777777" w:rsidR="00B97AE7" w:rsidRPr="00CA482A" w:rsidRDefault="00B97AE7" w:rsidP="005E528B">
      <w:pPr>
        <w:spacing w:line="240" w:lineRule="auto"/>
        <w:rPr>
          <w:rFonts w:cs="Times New Roman"/>
          <w:b/>
          <w:szCs w:val="24"/>
        </w:rPr>
      </w:pPr>
      <w:r w:rsidRPr="00CA482A">
        <w:rPr>
          <w:rFonts w:cs="Times New Roman"/>
          <w:b/>
          <w:szCs w:val="24"/>
        </w:rPr>
        <w:t xml:space="preserve">Выпускник научится: </w:t>
      </w:r>
    </w:p>
    <w:p w14:paraId="39A8AD7E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14:paraId="17147CCA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различать виды информации по способам ее восприятия человеком и по способам ее представления на материальных носителях;</w:t>
      </w:r>
    </w:p>
    <w:p w14:paraId="080405D6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раскрывать общие закономерности протекания информационных процессов в системах различной природы;</w:t>
      </w:r>
    </w:p>
    <w:p w14:paraId="1D609BEA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14:paraId="1E4A2A30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классифицировать средства ИКТ в соответствии с кругом выполняемых задач</w:t>
      </w:r>
      <w:r>
        <w:t>;</w:t>
      </w:r>
    </w:p>
    <w:p w14:paraId="1E414689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14:paraId="493BBA1B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определять качественные и количественные характеристики компонентов компьютера;</w:t>
      </w:r>
    </w:p>
    <w:p w14:paraId="135F6A77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узнает об истории и тенденциях развития компьютеров; о том как можно улучшить характеристики компьютеров;</w:t>
      </w:r>
    </w:p>
    <w:p w14:paraId="4E8403BD" w14:textId="77777777" w:rsidR="00B97AE7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 xml:space="preserve">узнает о том, какие задачи решаются с помощью суперкомпьютеров. </w:t>
      </w:r>
    </w:p>
    <w:p w14:paraId="39903F74" w14:textId="77777777" w:rsidR="00B97AE7" w:rsidRPr="00CA482A" w:rsidRDefault="00B97AE7" w:rsidP="005E528B">
      <w:pPr>
        <w:spacing w:line="240" w:lineRule="auto"/>
        <w:rPr>
          <w:rFonts w:cs="Times New Roman"/>
          <w:b/>
          <w:szCs w:val="24"/>
        </w:rPr>
      </w:pPr>
      <w:r w:rsidRPr="00CA482A">
        <w:rPr>
          <w:rFonts w:cs="Times New Roman"/>
          <w:b/>
          <w:szCs w:val="24"/>
        </w:rPr>
        <w:t xml:space="preserve">Выпускник получит возможность: </w:t>
      </w:r>
    </w:p>
    <w:p w14:paraId="6DDF1E27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осознано подходить к выбору ИКТ–средств для своих учебных и иных целей;</w:t>
      </w:r>
    </w:p>
    <w:p w14:paraId="2394B648" w14:textId="77777777" w:rsidR="00B97AE7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узнать о физических ограничениях на значения характеристик компьютера.</w:t>
      </w:r>
    </w:p>
    <w:p w14:paraId="1B21A23A" w14:textId="77777777" w:rsidR="00B97AE7" w:rsidRDefault="00B97AE7" w:rsidP="00B97AE7">
      <w:pPr>
        <w:spacing w:line="240" w:lineRule="auto"/>
        <w:rPr>
          <w:rFonts w:cs="Times New Roman"/>
          <w:szCs w:val="24"/>
        </w:rPr>
      </w:pPr>
    </w:p>
    <w:p w14:paraId="74595C24" w14:textId="77777777" w:rsidR="00B97AE7" w:rsidRDefault="00B97AE7" w:rsidP="00B97AE7">
      <w:pPr>
        <w:spacing w:line="240" w:lineRule="auto"/>
        <w:rPr>
          <w:rFonts w:cs="Times New Roman"/>
          <w:szCs w:val="24"/>
        </w:rPr>
      </w:pPr>
      <w:r w:rsidRPr="00CA482A">
        <w:rPr>
          <w:rFonts w:cs="Times New Roman"/>
          <w:b/>
          <w:szCs w:val="24"/>
        </w:rPr>
        <w:t>Математические основы информатики</w:t>
      </w:r>
      <w:r>
        <w:rPr>
          <w:rFonts w:cs="Times New Roman"/>
          <w:b/>
          <w:szCs w:val="24"/>
        </w:rPr>
        <w:t>.</w:t>
      </w:r>
      <w:r w:rsidRPr="00DC58EB">
        <w:rPr>
          <w:rFonts w:cs="Times New Roman"/>
          <w:szCs w:val="24"/>
        </w:rPr>
        <w:t xml:space="preserve"> </w:t>
      </w:r>
    </w:p>
    <w:p w14:paraId="2330BF73" w14:textId="77777777" w:rsidR="00B97AE7" w:rsidRPr="00CA482A" w:rsidRDefault="00B97AE7" w:rsidP="00B97AE7">
      <w:pPr>
        <w:spacing w:line="240" w:lineRule="auto"/>
        <w:rPr>
          <w:rFonts w:cs="Times New Roman"/>
          <w:b/>
          <w:szCs w:val="24"/>
        </w:rPr>
      </w:pPr>
      <w:r w:rsidRPr="00CA482A">
        <w:rPr>
          <w:rFonts w:cs="Times New Roman"/>
          <w:b/>
          <w:szCs w:val="24"/>
        </w:rPr>
        <w:t xml:space="preserve">Выпускник научится: </w:t>
      </w:r>
    </w:p>
    <w:p w14:paraId="202D67AF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описывать размер двоичных текстов, используя термины «бит», «байт» и производные от них;</w:t>
      </w:r>
    </w:p>
    <w:p w14:paraId="08EF744D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lastRenderedPageBreak/>
        <w:t>использовать термины, описывающие скорость передачи данных, оценивать время передачи данных;</w:t>
      </w:r>
    </w:p>
    <w:p w14:paraId="654D6BA3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кодировать и декодировать тексты по заданной кодовой таблице;</w:t>
      </w:r>
    </w:p>
    <w:p w14:paraId="662738DC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14:paraId="09BD384D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3B25966C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определять длину кодовой последовательности по длине исходного текста и кодовой таблице равномерного кода;</w:t>
      </w:r>
    </w:p>
    <w:p w14:paraId="2C088CC5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записывать в двоичной системе целые числа от 0 до 1024; переводить заданное натуральное число из десятичной записи в двоичную и из двоичной в  десятичную; сравнивать числа в двоичной записи; складывать и вычитать числа, записанные в двоичной системе счисления;</w:t>
      </w:r>
    </w:p>
    <w:p w14:paraId="5F0D2BBE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1754117C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14:paraId="0F2F8663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</w:t>
      </w:r>
      <w:r>
        <w:t xml:space="preserve"> </w:t>
      </w:r>
      <w:r w:rsidRPr="00CA482A">
        <w:t>вставка, удаление и замена элемента);</w:t>
      </w:r>
    </w:p>
    <w:p w14:paraId="2D432A41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04B8D27D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познакомиться с двоичным кодированием текстов и с наиболее употребительными современными кодами;</w:t>
      </w:r>
    </w:p>
    <w:p w14:paraId="416FB4D7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 xml:space="preserve">использовать основные способы графического представления числовой информации, (графики, диаграммы). </w:t>
      </w:r>
    </w:p>
    <w:p w14:paraId="7579751E" w14:textId="77777777" w:rsidR="00B97AE7" w:rsidRPr="00CA482A" w:rsidRDefault="00B97AE7" w:rsidP="00B97AE7">
      <w:pPr>
        <w:spacing w:line="240" w:lineRule="auto"/>
        <w:rPr>
          <w:rFonts w:cs="Times New Roman"/>
          <w:b/>
          <w:szCs w:val="24"/>
        </w:rPr>
      </w:pPr>
      <w:r w:rsidRPr="00CA482A">
        <w:rPr>
          <w:rFonts w:cs="Times New Roman"/>
          <w:b/>
          <w:szCs w:val="24"/>
        </w:rPr>
        <w:t xml:space="preserve">Выпускник получит возможность: </w:t>
      </w:r>
    </w:p>
    <w:p w14:paraId="4F8EF802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познакомиться с примерами математических моделей и использования компьютеров при их анализе</w:t>
      </w:r>
      <w:r>
        <w:t>;</w:t>
      </w:r>
    </w:p>
    <w:p w14:paraId="3ACD4529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</w:t>
      </w:r>
      <w:r>
        <w:t>;</w:t>
      </w:r>
    </w:p>
    <w:p w14:paraId="6FE306F7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узнать о том, что любые дискретные данные можно описать, используя алфавит, содержащий только два символа, например, 0 и 1</w:t>
      </w:r>
      <w:r>
        <w:t>;</w:t>
      </w:r>
    </w:p>
    <w:p w14:paraId="738F2019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познакомиться с тем, как информация (данные) представляется в современных компьютерах и робототехнических системах</w:t>
      </w:r>
      <w:r>
        <w:t>;</w:t>
      </w:r>
    </w:p>
    <w:p w14:paraId="54CF4E59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познакомиться с примерами использования графов, деревьев и списков при описании реальных объектов и процессов</w:t>
      </w:r>
      <w:r>
        <w:t>;</w:t>
      </w:r>
    </w:p>
    <w:p w14:paraId="2FFDA27F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</w:t>
      </w:r>
      <w:r>
        <w:t>;</w:t>
      </w:r>
    </w:p>
    <w:p w14:paraId="304FA6C6" w14:textId="77777777" w:rsidR="00B97AE7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 xml:space="preserve">узнать о наличии кодов, которые исправляют ошибки искажения, возникающие при передаче информации. </w:t>
      </w:r>
    </w:p>
    <w:p w14:paraId="7ABDBC17" w14:textId="77777777" w:rsidR="00B97AE7" w:rsidRDefault="00B97AE7" w:rsidP="00B97AE7">
      <w:pPr>
        <w:spacing w:line="240" w:lineRule="auto"/>
        <w:jc w:val="both"/>
        <w:rPr>
          <w:rFonts w:cs="Times New Roman"/>
          <w:b/>
          <w:szCs w:val="24"/>
        </w:rPr>
      </w:pPr>
    </w:p>
    <w:p w14:paraId="5BE5A71B" w14:textId="77777777" w:rsidR="00B97AE7" w:rsidRPr="00CA482A" w:rsidRDefault="00B97AE7" w:rsidP="00B97AE7">
      <w:pPr>
        <w:spacing w:line="240" w:lineRule="auto"/>
        <w:jc w:val="both"/>
        <w:rPr>
          <w:rFonts w:cs="Times New Roman"/>
          <w:b/>
          <w:szCs w:val="24"/>
        </w:rPr>
      </w:pPr>
      <w:r w:rsidRPr="00CA482A">
        <w:rPr>
          <w:rFonts w:cs="Times New Roman"/>
          <w:b/>
          <w:szCs w:val="24"/>
        </w:rPr>
        <w:t>Алгоритмы и элементы программирования</w:t>
      </w:r>
      <w:r>
        <w:rPr>
          <w:rFonts w:cs="Times New Roman"/>
          <w:b/>
          <w:szCs w:val="24"/>
        </w:rPr>
        <w:t>.</w:t>
      </w:r>
      <w:r w:rsidRPr="00CA482A">
        <w:rPr>
          <w:rFonts w:cs="Times New Roman"/>
          <w:b/>
          <w:szCs w:val="24"/>
        </w:rPr>
        <w:t xml:space="preserve"> </w:t>
      </w:r>
    </w:p>
    <w:p w14:paraId="14488E41" w14:textId="77777777" w:rsidR="00B97AE7" w:rsidRPr="00CA482A" w:rsidRDefault="00B97AE7" w:rsidP="00B97AE7">
      <w:pPr>
        <w:spacing w:line="240" w:lineRule="auto"/>
        <w:ind w:left="284"/>
        <w:jc w:val="both"/>
        <w:rPr>
          <w:rFonts w:cs="Times New Roman"/>
          <w:b/>
          <w:szCs w:val="24"/>
        </w:rPr>
      </w:pPr>
      <w:r w:rsidRPr="00CA482A">
        <w:rPr>
          <w:rFonts w:cs="Times New Roman"/>
          <w:b/>
          <w:szCs w:val="24"/>
        </w:rPr>
        <w:t xml:space="preserve">Выпускник научится: </w:t>
      </w:r>
    </w:p>
    <w:p w14:paraId="3E86061E" w14:textId="77777777" w:rsidR="00B97AE7" w:rsidRPr="00CA482A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CA482A">
        <w:t>составлять алгоритмы для решения учебных задач различных типов;</w:t>
      </w:r>
    </w:p>
    <w:p w14:paraId="36A570B6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lastRenderedPageBreak/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</w:t>
      </w:r>
      <w:r>
        <w:t>;</w:t>
      </w:r>
    </w:p>
    <w:p w14:paraId="03E1B85C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определять наиболее оптимальный способ выражения алгоритма для решения конкретных задач (словесный, графический, с помощью формальных языков)</w:t>
      </w:r>
      <w:r>
        <w:t>;</w:t>
      </w:r>
    </w:p>
    <w:p w14:paraId="056A446B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определять результат выполнения заданного алгоритма или его фрагмента</w:t>
      </w:r>
      <w:r>
        <w:t>;</w:t>
      </w:r>
    </w:p>
    <w:p w14:paraId="58CF69AD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</w:t>
      </w:r>
      <w:r>
        <w:t>;</w:t>
      </w:r>
    </w:p>
    <w:p w14:paraId="28160384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</w:t>
      </w:r>
      <w:r>
        <w:t>;</w:t>
      </w:r>
    </w:p>
    <w:p w14:paraId="6F91A77B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</w:t>
      </w:r>
      <w:r>
        <w:t>;</w:t>
      </w:r>
    </w:p>
    <w:p w14:paraId="41D3134B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выполнять эти программы на компьютере</w:t>
      </w:r>
      <w:r>
        <w:t>;</w:t>
      </w:r>
    </w:p>
    <w:p w14:paraId="5997F697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использовать величины (переменные) различных типов, табличные величины (массивы), а также выражения, составленные из этих величин</w:t>
      </w:r>
      <w:r>
        <w:t>;</w:t>
      </w:r>
    </w:p>
    <w:p w14:paraId="35DBF099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использовать оператор присваивания</w:t>
      </w:r>
      <w:r>
        <w:t>;</w:t>
      </w:r>
    </w:p>
    <w:p w14:paraId="51A9ED15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анализировать предложенный алгоритм, например, определять какие результаты возможны при заданном множестве исходных значений</w:t>
      </w:r>
      <w:r>
        <w:t>;</w:t>
      </w:r>
    </w:p>
    <w:p w14:paraId="7EF90DC0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использовать логические значения, операции и выражения с ними</w:t>
      </w:r>
      <w:r>
        <w:t>;</w:t>
      </w:r>
    </w:p>
    <w:p w14:paraId="339177C3" w14:textId="77777777" w:rsidR="00B97AE7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 xml:space="preserve">записывать на выбранном языке программирования арифметические и логические выражения и вычислять их значения. </w:t>
      </w:r>
    </w:p>
    <w:p w14:paraId="6EAC34CD" w14:textId="77777777" w:rsidR="00B97AE7" w:rsidRPr="00CA482A" w:rsidRDefault="00B97AE7" w:rsidP="00B97AE7">
      <w:pPr>
        <w:spacing w:line="240" w:lineRule="auto"/>
        <w:rPr>
          <w:rFonts w:cs="Times New Roman"/>
          <w:b/>
          <w:szCs w:val="24"/>
        </w:rPr>
      </w:pPr>
      <w:r w:rsidRPr="00CA482A">
        <w:rPr>
          <w:rFonts w:cs="Times New Roman"/>
          <w:b/>
          <w:szCs w:val="24"/>
        </w:rPr>
        <w:t xml:space="preserve">Выпускник получит возможность: </w:t>
      </w:r>
    </w:p>
    <w:p w14:paraId="5F7288D1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познакомиться с использованием в программах строковых величин и с операциями со строковыми величинами</w:t>
      </w:r>
      <w:r>
        <w:t>;</w:t>
      </w:r>
    </w:p>
    <w:p w14:paraId="47F7ACF1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создавать программы для решения задач, возникающих в процессе учебы и вне ее</w:t>
      </w:r>
      <w:r>
        <w:t>;</w:t>
      </w:r>
    </w:p>
    <w:p w14:paraId="03B26C6D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познакомиться с задачами обработки данных и алгоритмами их решения</w:t>
      </w:r>
      <w:r>
        <w:t>;</w:t>
      </w:r>
    </w:p>
    <w:p w14:paraId="6EF64106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</w:t>
      </w:r>
      <w:r>
        <w:t>;</w:t>
      </w:r>
    </w:p>
    <w:p w14:paraId="7829828E" w14:textId="77777777" w:rsidR="00B97AE7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 xml:space="preserve"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 </w:t>
      </w:r>
    </w:p>
    <w:p w14:paraId="6B8279B2" w14:textId="77777777" w:rsidR="00B97AE7" w:rsidRDefault="00B97AE7" w:rsidP="00B97AE7">
      <w:pPr>
        <w:spacing w:line="240" w:lineRule="auto"/>
        <w:rPr>
          <w:rFonts w:cs="Times New Roman"/>
          <w:szCs w:val="24"/>
        </w:rPr>
      </w:pPr>
    </w:p>
    <w:p w14:paraId="0783821A" w14:textId="77777777" w:rsidR="00B97AE7" w:rsidRPr="00CA482A" w:rsidRDefault="00B97AE7" w:rsidP="00B97AE7">
      <w:pPr>
        <w:spacing w:line="240" w:lineRule="auto"/>
        <w:rPr>
          <w:rFonts w:cs="Times New Roman"/>
          <w:b/>
          <w:szCs w:val="24"/>
        </w:rPr>
      </w:pPr>
      <w:r w:rsidRPr="00CA482A">
        <w:rPr>
          <w:rFonts w:cs="Times New Roman"/>
          <w:b/>
          <w:szCs w:val="24"/>
        </w:rPr>
        <w:t>Использование программных систем и сервисов</w:t>
      </w:r>
      <w:r>
        <w:rPr>
          <w:rFonts w:cs="Times New Roman"/>
          <w:b/>
          <w:szCs w:val="24"/>
        </w:rPr>
        <w:t>.</w:t>
      </w:r>
      <w:r w:rsidRPr="00CA482A">
        <w:rPr>
          <w:rFonts w:cs="Times New Roman"/>
          <w:b/>
          <w:szCs w:val="24"/>
        </w:rPr>
        <w:t xml:space="preserve"> </w:t>
      </w:r>
    </w:p>
    <w:p w14:paraId="5B22CA3A" w14:textId="77777777" w:rsidR="00B97AE7" w:rsidRPr="00BC65B8" w:rsidRDefault="00B97AE7" w:rsidP="00B97AE7">
      <w:pPr>
        <w:spacing w:line="240" w:lineRule="auto"/>
        <w:rPr>
          <w:rFonts w:cs="Times New Roman"/>
          <w:b/>
          <w:szCs w:val="24"/>
        </w:rPr>
      </w:pPr>
      <w:r w:rsidRPr="00BC65B8">
        <w:rPr>
          <w:rFonts w:cs="Times New Roman"/>
          <w:b/>
          <w:szCs w:val="24"/>
        </w:rPr>
        <w:t xml:space="preserve">Выпускник научится: </w:t>
      </w:r>
    </w:p>
    <w:p w14:paraId="60B50868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классифицировать файлы по типу и иным параметрам</w:t>
      </w:r>
      <w:r>
        <w:t>;</w:t>
      </w:r>
    </w:p>
    <w:p w14:paraId="1C1068DB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выполнять основные операции с файлами (создавать, сохранять, редактировать, удалять, архивировать, «распаковывать» архивные файлы)</w:t>
      </w:r>
      <w:r>
        <w:t>;</w:t>
      </w:r>
    </w:p>
    <w:p w14:paraId="3C9362B0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разбираться в иерархической структуре файловой системы</w:t>
      </w:r>
      <w:r>
        <w:t>;</w:t>
      </w:r>
    </w:p>
    <w:p w14:paraId="7D3DDE90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осуществлять поиск файлов средствами операционной системы</w:t>
      </w:r>
      <w:r>
        <w:t>;</w:t>
      </w:r>
    </w:p>
    <w:p w14:paraId="49903857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</w:t>
      </w:r>
      <w:r>
        <w:t xml:space="preserve">; </w:t>
      </w:r>
      <w:r w:rsidRPr="00DC58EB">
        <w:t xml:space="preserve"> построение диаграмм (круговой и столбчатой)</w:t>
      </w:r>
      <w:r>
        <w:t>;</w:t>
      </w:r>
    </w:p>
    <w:p w14:paraId="3CCE4F87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lastRenderedPageBreak/>
        <w:t>использовать табличные (реляционные) базы данных, выполнять отбор строк таблицы, удовлетворяющих определенному условию</w:t>
      </w:r>
      <w:r>
        <w:t>;</w:t>
      </w:r>
    </w:p>
    <w:p w14:paraId="51CDB36D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анализировать доменные имена компьютеров и адреса документов в Интернете</w:t>
      </w:r>
      <w:r>
        <w:t>;</w:t>
      </w:r>
    </w:p>
    <w:p w14:paraId="5B693E14" w14:textId="77777777" w:rsidR="00B97AE7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 xml:space="preserve">проводить поиск информации в сети Интернет по запросам с использованием логических операций. </w:t>
      </w:r>
    </w:p>
    <w:p w14:paraId="6F7F6B2A" w14:textId="77777777" w:rsidR="00B97AE7" w:rsidRDefault="00B97AE7" w:rsidP="00B97AE7">
      <w:pPr>
        <w:spacing w:line="240" w:lineRule="auto"/>
        <w:jc w:val="both"/>
        <w:rPr>
          <w:rFonts w:cs="Times New Roman"/>
          <w:szCs w:val="24"/>
        </w:rPr>
      </w:pPr>
      <w:r w:rsidRPr="00CA482A">
        <w:rPr>
          <w:rFonts w:cs="Times New Roman"/>
          <w:b/>
          <w:szCs w:val="24"/>
        </w:rPr>
        <w:t>Выпускник овладеет</w:t>
      </w:r>
      <w:r w:rsidRPr="00DC58EB">
        <w:rPr>
          <w:rFonts w:cs="Times New Roman"/>
          <w:szCs w:val="24"/>
        </w:rPr>
        <w:t xml:space="preserve"> </w:t>
      </w:r>
      <w:r w:rsidRPr="00BC65B8">
        <w:rPr>
          <w:rFonts w:cs="Times New Roman"/>
          <w:b/>
          <w:szCs w:val="24"/>
        </w:rPr>
        <w:t>(как результат применения программных систем и интернет-сервисов в данном курсе и во всем образовательном процессе):</w:t>
      </w:r>
      <w:r w:rsidRPr="00DC58EB">
        <w:rPr>
          <w:rFonts w:cs="Times New Roman"/>
          <w:szCs w:val="24"/>
        </w:rPr>
        <w:t xml:space="preserve"> </w:t>
      </w:r>
    </w:p>
    <w:p w14:paraId="063F2BAA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навыками работы с компьютером</w:t>
      </w:r>
      <w:r>
        <w:t>;</w:t>
      </w:r>
    </w:p>
    <w:p w14:paraId="407AC08C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</w:t>
      </w:r>
      <w:r>
        <w:t>;</w:t>
      </w:r>
    </w:p>
    <w:p w14:paraId="40397FA5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умением описывать работу этих систем и сервисов с использованием соответствующей терминологии</w:t>
      </w:r>
      <w:r>
        <w:t>;</w:t>
      </w:r>
    </w:p>
    <w:p w14:paraId="78E2AD09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различными формами представления данных (таблицы, диаграммы, графики и т. д.)</w:t>
      </w:r>
      <w:r>
        <w:t>;</w:t>
      </w:r>
    </w:p>
    <w:p w14:paraId="2B153924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приемами безопасной организации своего личного пространства данных с использованием индивидуальных накопителей данных, интернет- сервисов и т. п.</w:t>
      </w:r>
      <w:r>
        <w:t>;</w:t>
      </w:r>
    </w:p>
    <w:p w14:paraId="683DF21E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основами соблюдения норм информационной этики и права</w:t>
      </w:r>
      <w:r>
        <w:t>;</w:t>
      </w:r>
    </w:p>
    <w:p w14:paraId="2B7E5326" w14:textId="77777777" w:rsidR="00B97AE7" w:rsidRPr="00DC58EB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>познакомится с программными средствами для работы с аудиовизуальными данными и соответствующим понятийным аппаратом</w:t>
      </w:r>
      <w:r>
        <w:t>;</w:t>
      </w:r>
    </w:p>
    <w:p w14:paraId="2848A203" w14:textId="77777777" w:rsidR="00B97AE7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DC58EB">
        <w:t xml:space="preserve">узнает о дискретном представлении аудиовизуальных данных. </w:t>
      </w:r>
    </w:p>
    <w:p w14:paraId="057C1254" w14:textId="77777777" w:rsidR="00B97AE7" w:rsidRPr="00BC65B8" w:rsidRDefault="00B97AE7" w:rsidP="00B97AE7">
      <w:pPr>
        <w:spacing w:line="240" w:lineRule="auto"/>
        <w:rPr>
          <w:rFonts w:cs="Times New Roman"/>
          <w:b/>
          <w:szCs w:val="24"/>
        </w:rPr>
      </w:pPr>
      <w:r w:rsidRPr="00BC65B8">
        <w:rPr>
          <w:rFonts w:cs="Times New Roman"/>
          <w:b/>
          <w:szCs w:val="24"/>
        </w:rPr>
        <w:t>Выпускник получит возможность</w:t>
      </w:r>
      <w:r w:rsidRPr="00DC58EB">
        <w:rPr>
          <w:rFonts w:cs="Times New Roman"/>
          <w:szCs w:val="24"/>
        </w:rPr>
        <w:t xml:space="preserve"> </w:t>
      </w:r>
      <w:r w:rsidRPr="00BC65B8">
        <w:rPr>
          <w:rFonts w:cs="Times New Roman"/>
          <w:b/>
          <w:szCs w:val="24"/>
        </w:rPr>
        <w:t xml:space="preserve">(в данном курсе и иной учебной деятельности): </w:t>
      </w:r>
    </w:p>
    <w:p w14:paraId="03D7CDB4" w14:textId="77777777" w:rsidR="00B97AE7" w:rsidRPr="00BC65B8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>узнать о данных от датчиков, например, датчиков роботизированных устройств;</w:t>
      </w:r>
    </w:p>
    <w:p w14:paraId="08FB13D0" w14:textId="77777777" w:rsidR="00B97AE7" w:rsidRPr="00BC65B8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2333C67D" w14:textId="77777777" w:rsidR="00B97AE7" w:rsidRPr="00BC65B8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>познакомиться с примерами использования математического моделирования в современном мире;</w:t>
      </w:r>
    </w:p>
    <w:p w14:paraId="14527E88" w14:textId="77777777" w:rsidR="00B97AE7" w:rsidRPr="00BC65B8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3BCCE812" w14:textId="77777777" w:rsidR="00B97AE7" w:rsidRPr="00BC65B8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</w:t>
      </w:r>
    </w:p>
    <w:p w14:paraId="3EEFCB03" w14:textId="77777777" w:rsidR="00B97AE7" w:rsidRPr="00BC65B8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>познакомиться с возможными подходами к оценке достоверности информации (пример: сравнение данных из разных источников);</w:t>
      </w:r>
    </w:p>
    <w:p w14:paraId="104C0F14" w14:textId="77777777" w:rsidR="00B97AE7" w:rsidRPr="00BC65B8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>узнать о том, что в сфере информатики и ИКТ существуют международные и национальные стандарты;</w:t>
      </w:r>
    </w:p>
    <w:p w14:paraId="50EB35B3" w14:textId="77777777" w:rsidR="00B97AE7" w:rsidRPr="00BC65B8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>узнать о структуре современных компьютеров и назначении их элементов;</w:t>
      </w:r>
    </w:p>
    <w:p w14:paraId="6A780026" w14:textId="77777777" w:rsidR="00B97AE7" w:rsidRPr="00BC65B8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>получить представление об истории и тенденциях развития ИКТ;</w:t>
      </w:r>
    </w:p>
    <w:p w14:paraId="18AA8FC4" w14:textId="77777777" w:rsidR="00B97AE7" w:rsidRPr="00BC65B8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>познакомиться с примерами использования ИКТ в современном мире;</w:t>
      </w:r>
    </w:p>
    <w:p w14:paraId="625A2380" w14:textId="77777777" w:rsidR="00B97AE7" w:rsidRDefault="00B97AE7" w:rsidP="005E528B">
      <w:pPr>
        <w:pStyle w:val="a3"/>
        <w:numPr>
          <w:ilvl w:val="0"/>
          <w:numId w:val="14"/>
        </w:numPr>
        <w:spacing w:after="40"/>
        <w:ind w:left="709" w:hanging="425"/>
        <w:contextualSpacing w:val="0"/>
        <w:jc w:val="both"/>
      </w:pPr>
      <w:r w:rsidRPr="00BC65B8">
        <w:t xml:space="preserve">получить представления о роботизированных устройствах и их использовании на производстве и в научных исследованиях.      </w:t>
      </w:r>
    </w:p>
    <w:p w14:paraId="3710C269" w14:textId="77777777" w:rsidR="005E528B" w:rsidRDefault="005E528B" w:rsidP="00122CA1">
      <w:pPr>
        <w:tabs>
          <w:tab w:val="left" w:pos="0"/>
        </w:tabs>
        <w:spacing w:after="120" w:line="240" w:lineRule="auto"/>
        <w:jc w:val="center"/>
        <w:rPr>
          <w:rStyle w:val="FontStyle21"/>
          <w:rFonts w:ascii="Times New Roman" w:hAnsi="Times New Roman" w:cs="Times New Roman"/>
          <w:b/>
          <w:spacing w:val="0"/>
          <w:sz w:val="24"/>
          <w:szCs w:val="24"/>
        </w:rPr>
        <w:sectPr w:rsidR="005E52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FF18FA" w14:textId="77777777" w:rsidR="008F6BDC" w:rsidRPr="008F6BDC" w:rsidRDefault="008F6BDC" w:rsidP="008F6BDC">
      <w:pPr>
        <w:pStyle w:val="2"/>
        <w:ind w:firstLine="0"/>
        <w:jc w:val="left"/>
        <w:rPr>
          <w:color w:val="auto"/>
          <w:sz w:val="24"/>
        </w:rPr>
      </w:pPr>
      <w:bookmarkStart w:id="0" w:name="_Toc435809432"/>
      <w:bookmarkStart w:id="1" w:name="_Toc531628445"/>
      <w:r>
        <w:rPr>
          <w:color w:val="auto"/>
          <w:sz w:val="24"/>
        </w:rPr>
        <w:lastRenderedPageBreak/>
        <w:t xml:space="preserve">2. </w:t>
      </w:r>
      <w:r w:rsidRPr="008F6BDC">
        <w:rPr>
          <w:color w:val="auto"/>
          <w:sz w:val="24"/>
        </w:rPr>
        <w:t>СОДЕРЖАНИЕ УЧЕБНОГО ПРЕДМЕТА</w:t>
      </w:r>
      <w:bookmarkEnd w:id="0"/>
      <w:bookmarkEnd w:id="1"/>
      <w:r w:rsidRPr="008F6BDC">
        <w:rPr>
          <w:color w:val="auto"/>
          <w:sz w:val="24"/>
        </w:rPr>
        <w:t xml:space="preserve"> </w:t>
      </w:r>
      <w:bookmarkStart w:id="2" w:name="_Toc435809433"/>
    </w:p>
    <w:bookmarkEnd w:id="2"/>
    <w:p w14:paraId="0D6DF8B4" w14:textId="77777777" w:rsidR="008F6BDC" w:rsidRPr="008F6BDC" w:rsidRDefault="008F6BDC" w:rsidP="008F6BDC">
      <w:pPr>
        <w:spacing w:line="240" w:lineRule="auto"/>
        <w:ind w:firstLine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8F6BD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8F6BDC">
        <w:rPr>
          <w:rFonts w:cs="Times New Roman"/>
          <w:szCs w:val="24"/>
        </w:rPr>
        <w:t xml:space="preserve">содержания общеобразовательного предмета (курса) информатики в 7-9 классах основной школы может быть </w:t>
      </w:r>
      <w:r w:rsidRPr="008F6BDC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следующими укрупнёнными тематическими блоками (разделами):</w:t>
      </w:r>
    </w:p>
    <w:p w14:paraId="4EEAC89D" w14:textId="77777777" w:rsidR="008F6BDC" w:rsidRPr="008F6BDC" w:rsidRDefault="00F92CC0" w:rsidP="008F6BDC">
      <w:pPr>
        <w:numPr>
          <w:ilvl w:val="0"/>
          <w:numId w:val="2"/>
        </w:numPr>
        <w:spacing w:line="240" w:lineRule="auto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>
        <w:rPr>
          <w:rStyle w:val="dash0410005f0431005f0437005f0430005f0446005f0020005f0441005f043f005f0438005f0441005f043a005f0430005f005fchar1char1"/>
          <w:rFonts w:cs="Times New Roman"/>
          <w:szCs w:val="24"/>
        </w:rPr>
        <w:t>Основы информатики</w:t>
      </w:r>
    </w:p>
    <w:p w14:paraId="201F03DB" w14:textId="77777777" w:rsidR="008F6BDC" w:rsidRPr="008F6BDC" w:rsidRDefault="008F6BDC" w:rsidP="008F6BDC">
      <w:pPr>
        <w:numPr>
          <w:ilvl w:val="0"/>
          <w:numId w:val="2"/>
        </w:numPr>
        <w:spacing w:line="240" w:lineRule="auto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8F6BDC">
        <w:rPr>
          <w:rStyle w:val="dash0410005f0431005f0437005f0430005f0446005f0020005f0441005f043f005f0438005f0441005f043a005f0430005f005fchar1char1"/>
          <w:rFonts w:cs="Times New Roman"/>
          <w:szCs w:val="24"/>
        </w:rPr>
        <w:t>Алгоритмы и начала программирования</w:t>
      </w:r>
    </w:p>
    <w:p w14:paraId="60E3B3B6" w14:textId="77777777" w:rsidR="008F6BDC" w:rsidRPr="008F6BDC" w:rsidRDefault="008F6BDC" w:rsidP="008F6BDC">
      <w:pPr>
        <w:numPr>
          <w:ilvl w:val="0"/>
          <w:numId w:val="2"/>
        </w:numPr>
        <w:spacing w:line="240" w:lineRule="auto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8F6BDC">
        <w:rPr>
          <w:rStyle w:val="dash0410005f0431005f0437005f0430005f0446005f0020005f0441005f043f005f0438005f0441005f043a005f0430005f005fchar1char1"/>
          <w:rFonts w:cs="Times New Roman"/>
          <w:szCs w:val="24"/>
        </w:rPr>
        <w:t>Информационные и коммуникационные технологии</w:t>
      </w:r>
    </w:p>
    <w:p w14:paraId="1A722E14" w14:textId="77777777" w:rsidR="008F6BDC" w:rsidRPr="008F6BDC" w:rsidRDefault="008F6BDC" w:rsidP="008F6BDC">
      <w:pPr>
        <w:spacing w:before="240" w:after="120" w:line="240" w:lineRule="auto"/>
        <w:rPr>
          <w:rFonts w:cs="Times New Roman"/>
          <w:b/>
          <w:szCs w:val="24"/>
        </w:rPr>
      </w:pPr>
      <w:r w:rsidRPr="008F6BDC">
        <w:rPr>
          <w:rFonts w:cs="Times New Roman"/>
          <w:b/>
          <w:szCs w:val="24"/>
        </w:rPr>
        <w:t xml:space="preserve">Раздел 1. </w:t>
      </w:r>
      <w:r w:rsidR="00F92CC0">
        <w:rPr>
          <w:rFonts w:cs="Times New Roman"/>
          <w:b/>
          <w:szCs w:val="24"/>
        </w:rPr>
        <w:t>Основы информатики</w:t>
      </w:r>
      <w:r w:rsidRPr="008F6BDC">
        <w:rPr>
          <w:rFonts w:cs="Times New Roman"/>
          <w:b/>
          <w:szCs w:val="24"/>
        </w:rPr>
        <w:t xml:space="preserve"> </w:t>
      </w:r>
      <w:r w:rsidR="00B54FAA">
        <w:rPr>
          <w:rFonts w:cs="Times New Roman"/>
          <w:b/>
          <w:szCs w:val="24"/>
        </w:rPr>
        <w:t>(23 час)</w:t>
      </w:r>
    </w:p>
    <w:p w14:paraId="295E6A64" w14:textId="77777777" w:rsidR="008F6BDC" w:rsidRPr="008F6BDC" w:rsidRDefault="008F6BDC" w:rsidP="008F6BDC">
      <w:pPr>
        <w:spacing w:before="120" w:after="120" w:line="240" w:lineRule="auto"/>
        <w:rPr>
          <w:rFonts w:cs="Times New Roman"/>
          <w:b/>
          <w:szCs w:val="24"/>
        </w:rPr>
      </w:pPr>
      <w:r w:rsidRPr="008F6BDC">
        <w:rPr>
          <w:rFonts w:cs="Times New Roman"/>
          <w:b/>
          <w:szCs w:val="24"/>
        </w:rPr>
        <w:t xml:space="preserve">Тема 1.1. Информация и информационные процессы </w:t>
      </w:r>
      <w:r w:rsidR="00B54FAA">
        <w:rPr>
          <w:rFonts w:cs="Times New Roman"/>
          <w:b/>
          <w:szCs w:val="24"/>
        </w:rPr>
        <w:t>(14 час)</w:t>
      </w:r>
    </w:p>
    <w:p w14:paraId="26244FDA" w14:textId="77777777" w:rsidR="003C5523" w:rsidRPr="003C5523" w:rsidRDefault="003C5523" w:rsidP="003C5523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3C5523"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</w:t>
      </w:r>
    </w:p>
    <w:p w14:paraId="5A1829A6" w14:textId="77777777" w:rsidR="003C5523" w:rsidRPr="003C5523" w:rsidRDefault="003C5523" w:rsidP="003C5523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3C5523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6C029BC5" w14:textId="77777777" w:rsidR="003C5523" w:rsidRPr="003C5523" w:rsidRDefault="003C5523" w:rsidP="003C5523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3C5523">
        <w:t>Хранение информации. Носители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скорость записи и чтения информации. Хранилища информации. Сетевое хранение информации.</w:t>
      </w:r>
    </w:p>
    <w:p w14:paraId="3B1EC5EF" w14:textId="77777777" w:rsidR="003C5523" w:rsidRPr="003C5523" w:rsidRDefault="003C5523" w:rsidP="003C5523">
      <w:pPr>
        <w:pStyle w:val="a3"/>
        <w:numPr>
          <w:ilvl w:val="0"/>
          <w:numId w:val="15"/>
        </w:numPr>
        <w:ind w:left="426" w:hanging="426"/>
        <w:jc w:val="both"/>
      </w:pPr>
      <w:r w:rsidRPr="003C5523">
        <w:t>Передача информации. Источник, информационный канал, приемник информации.</w:t>
      </w:r>
    </w:p>
    <w:p w14:paraId="269C34EC" w14:textId="77777777" w:rsidR="003C5523" w:rsidRPr="003C5523" w:rsidRDefault="003C5523" w:rsidP="003C5523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3C5523"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14:paraId="51A70611" w14:textId="77777777" w:rsidR="003C5523" w:rsidRPr="003C5523" w:rsidRDefault="003C5523" w:rsidP="003C5523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3C5523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0FA0AD32" w14:textId="77777777" w:rsidR="003C5523" w:rsidRPr="003C5523" w:rsidRDefault="003C5523" w:rsidP="003C5523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3C5523"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14:paraId="222103AC" w14:textId="77777777" w:rsidR="003C5523" w:rsidRPr="003C5523" w:rsidRDefault="003C5523" w:rsidP="003C5523">
      <w:pPr>
        <w:pStyle w:val="a3"/>
        <w:numPr>
          <w:ilvl w:val="0"/>
          <w:numId w:val="15"/>
        </w:numPr>
        <w:spacing w:after="120"/>
        <w:ind w:left="425" w:hanging="425"/>
        <w:contextualSpacing w:val="0"/>
        <w:jc w:val="both"/>
      </w:pPr>
      <w:r w:rsidRPr="003C5523">
        <w:t>Размер (длина) сообщения как мера содержащейся в нем информации. Достоинства и недостатки такого подхода. Единицы измерения количества информации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23"/>
      </w:tblGrid>
      <w:tr w:rsidR="008F6BDC" w:rsidRPr="008F6BDC" w14:paraId="1DA90E1B" w14:textId="77777777" w:rsidTr="0001237C">
        <w:tc>
          <w:tcPr>
            <w:tcW w:w="4678" w:type="dxa"/>
          </w:tcPr>
          <w:p w14:paraId="6796B346" w14:textId="77777777" w:rsidR="008F6BDC" w:rsidRPr="003C5523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3C5523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1B6883CF" w14:textId="77777777" w:rsidR="008F6BDC" w:rsidRPr="003C5523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3C5523">
              <w:rPr>
                <w:rFonts w:cs="Times New Roman"/>
                <w:szCs w:val="24"/>
              </w:rPr>
              <w:t>оценивать информацию с позиции её свойств (актуальность, достоверность, полнота и пр.);</w:t>
            </w:r>
          </w:p>
          <w:p w14:paraId="13956DF3" w14:textId="77777777" w:rsidR="008F6BDC" w:rsidRPr="003C5523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3C5523">
              <w:rPr>
                <w:rFonts w:cs="Times New Roman"/>
                <w:szCs w:val="24"/>
              </w:rPr>
              <w:t>приводить примеры кодирования с использованием различных алфавитов, встречаются в жизни;</w:t>
            </w:r>
          </w:p>
          <w:p w14:paraId="66A7BD45" w14:textId="77777777" w:rsidR="008F6BDC" w:rsidRPr="003C5523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3C5523">
              <w:rPr>
                <w:rFonts w:cs="Times New Roman"/>
                <w:szCs w:val="24"/>
              </w:rPr>
              <w:t>классифицировать информационные процессы по принятому основанию;</w:t>
            </w:r>
          </w:p>
          <w:p w14:paraId="4C14F089" w14:textId="77777777" w:rsidR="008F6BDC" w:rsidRPr="003C5523" w:rsidRDefault="008F6BDC" w:rsidP="002C7CB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3C5523">
              <w:rPr>
                <w:rFonts w:cs="Times New Roman"/>
                <w:szCs w:val="24"/>
              </w:rPr>
              <w:t>выделять информационную составляющую процессов в биологических, те</w:t>
            </w:r>
            <w:r w:rsidR="002C7CB6" w:rsidRPr="003C5523">
              <w:rPr>
                <w:rFonts w:cs="Times New Roman"/>
                <w:szCs w:val="24"/>
              </w:rPr>
              <w:t>хнических и социальных системах</w:t>
            </w:r>
          </w:p>
        </w:tc>
        <w:tc>
          <w:tcPr>
            <w:tcW w:w="4678" w:type="dxa"/>
          </w:tcPr>
          <w:p w14:paraId="5A5C83E5" w14:textId="77777777" w:rsidR="008F6BDC" w:rsidRPr="003C5523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3C5523">
              <w:rPr>
                <w:rFonts w:cs="Times New Roman"/>
                <w:i/>
                <w:szCs w:val="24"/>
              </w:rPr>
              <w:t>Практическая деятельность:</w:t>
            </w:r>
          </w:p>
          <w:p w14:paraId="2A3CD703" w14:textId="77777777" w:rsidR="008F6BDC" w:rsidRPr="003C5523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3C5523">
              <w:rPr>
                <w:rFonts w:cs="Times New Roman"/>
                <w:szCs w:val="24"/>
              </w:rPr>
              <w:t>кодировать и декодировать сообщения  по известным правилам кодирования;</w:t>
            </w:r>
          </w:p>
          <w:p w14:paraId="7B115A5D" w14:textId="77777777" w:rsidR="008F6BDC" w:rsidRPr="003C5523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3C5523">
              <w:rPr>
                <w:rFonts w:cs="Times New Roman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14:paraId="63C49E8A" w14:textId="77777777" w:rsidR="008F6BDC" w:rsidRPr="003C5523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3C5523">
              <w:rPr>
                <w:rFonts w:cs="Times New Roman"/>
                <w:szCs w:val="24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14:paraId="0902FE9C" w14:textId="77777777" w:rsidR="008F6BDC" w:rsidRPr="003C5523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3C5523">
              <w:rPr>
                <w:rFonts w:cs="Times New Roman"/>
                <w:szCs w:val="24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14:paraId="52EE5E6B" w14:textId="77777777" w:rsidR="008F6BDC" w:rsidRPr="003C5523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3C5523">
              <w:rPr>
                <w:rFonts w:cs="Times New Roman"/>
                <w:szCs w:val="24"/>
              </w:rPr>
              <w:t xml:space="preserve">оценивать числовые параметры информационных процессов (объём памяти, необходимой для хранения информации; скорость передачи </w:t>
            </w:r>
            <w:r w:rsidRPr="003C5523">
              <w:rPr>
                <w:rFonts w:cs="Times New Roman"/>
                <w:szCs w:val="24"/>
              </w:rPr>
              <w:lastRenderedPageBreak/>
              <w:t>информации, пропускную способность выбранного канала и пр.).</w:t>
            </w:r>
          </w:p>
        </w:tc>
      </w:tr>
    </w:tbl>
    <w:p w14:paraId="798EF679" w14:textId="77777777" w:rsidR="008F6BDC" w:rsidRPr="008F6BDC" w:rsidRDefault="008F6BDC" w:rsidP="008F6BDC">
      <w:pPr>
        <w:spacing w:line="240" w:lineRule="auto"/>
        <w:jc w:val="both"/>
        <w:rPr>
          <w:rFonts w:cs="Times New Roman"/>
          <w:b/>
          <w:szCs w:val="24"/>
        </w:rPr>
      </w:pPr>
    </w:p>
    <w:p w14:paraId="7C9289E6" w14:textId="77777777" w:rsidR="00F92CC0" w:rsidRPr="008F6BDC" w:rsidRDefault="00F92CC0" w:rsidP="00F92CC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1.2</w:t>
      </w:r>
      <w:r w:rsidRPr="008F6BDC">
        <w:rPr>
          <w:rFonts w:cs="Times New Roman"/>
          <w:b/>
          <w:szCs w:val="24"/>
        </w:rPr>
        <w:t>. Компьютер как универсальное устройство обработки информации</w:t>
      </w:r>
      <w:r w:rsidR="00B54FAA">
        <w:rPr>
          <w:rFonts w:cs="Times New Roman"/>
          <w:b/>
          <w:szCs w:val="24"/>
        </w:rPr>
        <w:t xml:space="preserve"> (5 час)</w:t>
      </w:r>
    </w:p>
    <w:p w14:paraId="1CC125D5" w14:textId="77777777" w:rsidR="00F92CC0" w:rsidRPr="00DE225B" w:rsidRDefault="00F92CC0" w:rsidP="00F92CC0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DE225B">
        <w:t>Общее описание компьютера. Программный принцип работы компьютера.</w:t>
      </w:r>
    </w:p>
    <w:p w14:paraId="38D517CC" w14:textId="77777777" w:rsidR="00F92CC0" w:rsidRPr="00DE225B" w:rsidRDefault="00F92CC0" w:rsidP="00F92CC0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DE225B"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14:paraId="61FEC885" w14:textId="77777777" w:rsidR="00F92CC0" w:rsidRPr="00DE225B" w:rsidRDefault="00F92CC0" w:rsidP="00F92CC0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DE225B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14:paraId="065F873D" w14:textId="77777777" w:rsidR="00F92CC0" w:rsidRPr="00DE225B" w:rsidRDefault="00F92CC0" w:rsidP="00F92CC0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DE225B">
        <w:t>Правовые нормы использования программного обеспечения.</w:t>
      </w:r>
    </w:p>
    <w:p w14:paraId="19D3D860" w14:textId="77777777" w:rsidR="00F92CC0" w:rsidRPr="00DE225B" w:rsidRDefault="00F92CC0" w:rsidP="00F92CC0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DE225B">
        <w:t>Файл. Типы файлов. Каталог (папка). Файловая система.</w:t>
      </w:r>
    </w:p>
    <w:p w14:paraId="6F208A9A" w14:textId="77777777" w:rsidR="00F92CC0" w:rsidRPr="00DE225B" w:rsidRDefault="00F92CC0" w:rsidP="00F92CC0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DE225B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14:paraId="4E722AD5" w14:textId="77777777" w:rsidR="00F92CC0" w:rsidRPr="00DE225B" w:rsidRDefault="00F92CC0" w:rsidP="00F92CC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</w:pPr>
      <w:r w:rsidRPr="00DE225B">
        <w:t>Гигиенические, технические и эргономические условия безопасной эксплуатации компьютера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F92CC0" w:rsidRPr="008F6BDC" w14:paraId="642F10B5" w14:textId="77777777" w:rsidTr="00FA5FD0">
        <w:tc>
          <w:tcPr>
            <w:tcW w:w="4785" w:type="dxa"/>
          </w:tcPr>
          <w:p w14:paraId="0CE21502" w14:textId="77777777" w:rsidR="00F92CC0" w:rsidRPr="00DE225B" w:rsidRDefault="00F92CC0" w:rsidP="00FA5FD0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584CA938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14:paraId="1004ABBA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14:paraId="1E3CC501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14:paraId="1C5E8750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14:paraId="7179DAA1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основные характеристики операционной системы;</w:t>
            </w:r>
          </w:p>
          <w:p w14:paraId="6AC55922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планировать собственное информационное пространство.</w:t>
            </w:r>
          </w:p>
        </w:tc>
        <w:tc>
          <w:tcPr>
            <w:tcW w:w="4786" w:type="dxa"/>
          </w:tcPr>
          <w:p w14:paraId="2FF956ED" w14:textId="77777777" w:rsidR="00F92CC0" w:rsidRPr="00DE225B" w:rsidRDefault="00F92CC0" w:rsidP="00FA5FD0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деятельность:</w:t>
            </w:r>
          </w:p>
          <w:p w14:paraId="0B889965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получать информацию о характеристиках компьютера;</w:t>
            </w:r>
          </w:p>
          <w:p w14:paraId="12715C42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14:paraId="21ED1C08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выполнять основные операции с файлами и папками;</w:t>
            </w:r>
          </w:p>
          <w:p w14:paraId="20592065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оперировать компьютерными информационными объектами в наглядно-графической форме;</w:t>
            </w:r>
          </w:p>
          <w:p w14:paraId="163C9318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14:paraId="2CE3AF60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использовать программы-архиваторы;</w:t>
            </w:r>
          </w:p>
          <w:p w14:paraId="35CBBD6F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</w:tbl>
    <w:p w14:paraId="7CA0D13B" w14:textId="77777777" w:rsidR="008F6BDC" w:rsidRPr="008F6BDC" w:rsidRDefault="00F92CC0" w:rsidP="008F6BDC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1.3</w:t>
      </w:r>
      <w:r w:rsidR="008F6BDC" w:rsidRPr="008F6BDC">
        <w:rPr>
          <w:rFonts w:cs="Times New Roman"/>
          <w:b/>
          <w:szCs w:val="24"/>
        </w:rPr>
        <w:t>.</w:t>
      </w:r>
      <w:r w:rsidR="008F6BDC" w:rsidRPr="008F6BDC">
        <w:rPr>
          <w:rFonts w:cs="Times New Roman"/>
          <w:szCs w:val="24"/>
        </w:rPr>
        <w:t xml:space="preserve"> </w:t>
      </w:r>
      <w:r w:rsidR="008F6BDC" w:rsidRPr="008F6BDC">
        <w:rPr>
          <w:rFonts w:cs="Times New Roman"/>
          <w:b/>
          <w:szCs w:val="24"/>
        </w:rPr>
        <w:t>Модели и моделирование</w:t>
      </w:r>
      <w:r w:rsidR="00B54FAA">
        <w:rPr>
          <w:rFonts w:cs="Times New Roman"/>
          <w:b/>
          <w:szCs w:val="24"/>
        </w:rPr>
        <w:t xml:space="preserve"> (4 час)</w:t>
      </w:r>
    </w:p>
    <w:p w14:paraId="4087D0B3" w14:textId="77777777" w:rsidR="003C5523" w:rsidRPr="003C5523" w:rsidRDefault="003C5523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3C5523">
        <w:t>Понятия натурной и информационной моделей.</w:t>
      </w:r>
    </w:p>
    <w:p w14:paraId="355E3E11" w14:textId="77777777" w:rsidR="003C5523" w:rsidRPr="003C5523" w:rsidRDefault="003C5523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3C5523">
        <w:t>Виды информационных моделей (словесное описание, таблица, график, диаграмма, формула, чертеж, граф, дерево, список и др.) и их назначение. Модели в математике, физике, литературе, биологии и т. д. Использование моделей в практической деятельности. Оценка адекватности модели моделируемому объекту и целям моделирования.</w:t>
      </w:r>
    </w:p>
    <w:p w14:paraId="7B7FE03F" w14:textId="77777777" w:rsidR="003C5523" w:rsidRPr="003C5523" w:rsidRDefault="003C5523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</w:pPr>
      <w:r w:rsidRPr="003C5523">
        <w:lastRenderedPageBreak/>
        <w:t>Компьютерное моделирование. Примеры использования компьютерных моделей при решении научно-технических задач.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8F6BDC" w:rsidRPr="008F6BDC" w14:paraId="53DA8F64" w14:textId="77777777" w:rsidTr="0001237C">
        <w:tc>
          <w:tcPr>
            <w:tcW w:w="4785" w:type="dxa"/>
          </w:tcPr>
          <w:p w14:paraId="73CADB6D" w14:textId="77777777" w:rsidR="008F6BDC" w:rsidRPr="00DE225B" w:rsidRDefault="008F6BDC" w:rsidP="008F6BDC">
            <w:pPr>
              <w:shd w:val="clear" w:color="auto" w:fill="FFFFFF"/>
              <w:spacing w:line="240" w:lineRule="auto"/>
              <w:ind w:left="284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4850DF41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14:paraId="6191A7CA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14:paraId="2BDECECB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 xml:space="preserve">определять вид информационной модели </w:t>
            </w:r>
            <w:r w:rsidR="003C5523" w:rsidRPr="00DE225B">
              <w:rPr>
                <w:rFonts w:cs="Times New Roman"/>
                <w:szCs w:val="24"/>
              </w:rPr>
              <w:t>в зависимости от стоящей задачи.</w:t>
            </w:r>
          </w:p>
          <w:p w14:paraId="1DB0167E" w14:textId="77777777" w:rsidR="008F6BDC" w:rsidRPr="00DE225B" w:rsidRDefault="008F6BDC" w:rsidP="003C5523">
            <w:pPr>
              <w:shd w:val="clear" w:color="auto" w:fill="FFFFFF"/>
              <w:spacing w:line="240" w:lineRule="auto"/>
              <w:ind w:left="28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14:paraId="075BA3F6" w14:textId="77777777" w:rsidR="008F6BDC" w:rsidRPr="00DE225B" w:rsidRDefault="008F6BDC" w:rsidP="008F6BDC">
            <w:pPr>
              <w:shd w:val="clear" w:color="auto" w:fill="FFFFFF"/>
              <w:spacing w:line="240" w:lineRule="auto"/>
              <w:ind w:left="284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деятельность:</w:t>
            </w:r>
          </w:p>
          <w:p w14:paraId="61ADD315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6487A7BD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433AF911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14:paraId="4871E13C" w14:textId="77777777" w:rsidR="008F6BDC" w:rsidRPr="00DE225B" w:rsidRDefault="008F6BDC" w:rsidP="003C552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работать с готовыми компьютерными моделями из различных предметны</w:t>
            </w:r>
            <w:r w:rsidR="003C5523" w:rsidRPr="00DE225B">
              <w:rPr>
                <w:rFonts w:cs="Times New Roman"/>
                <w:szCs w:val="24"/>
              </w:rPr>
              <w:t>х областей.</w:t>
            </w:r>
          </w:p>
        </w:tc>
      </w:tr>
    </w:tbl>
    <w:p w14:paraId="02BBCBF2" w14:textId="77777777" w:rsidR="008F6BDC" w:rsidRPr="008F6BDC" w:rsidRDefault="008F6BDC" w:rsidP="008F6BDC">
      <w:pPr>
        <w:spacing w:line="240" w:lineRule="auto"/>
        <w:jc w:val="both"/>
        <w:rPr>
          <w:rFonts w:cs="Times New Roman"/>
          <w:b/>
          <w:szCs w:val="24"/>
        </w:rPr>
      </w:pPr>
    </w:p>
    <w:p w14:paraId="798BA381" w14:textId="77777777" w:rsidR="008F6BDC" w:rsidRDefault="00F92CC0" w:rsidP="008F6BDC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Раздел 2. </w:t>
      </w:r>
      <w:r w:rsidR="008F6BDC" w:rsidRPr="008F6BDC">
        <w:rPr>
          <w:rFonts w:cs="Times New Roman"/>
          <w:b/>
          <w:szCs w:val="24"/>
        </w:rPr>
        <w:t>Математические основы информатики</w:t>
      </w:r>
      <w:r w:rsidR="00B54FAA">
        <w:rPr>
          <w:rFonts w:cs="Times New Roman"/>
          <w:b/>
          <w:szCs w:val="24"/>
        </w:rPr>
        <w:t xml:space="preserve"> (13 час)</w:t>
      </w:r>
    </w:p>
    <w:p w14:paraId="7D0C8C97" w14:textId="77777777" w:rsidR="00F92CC0" w:rsidRDefault="00F92CC0" w:rsidP="008F6BDC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2.1. Системы счисления</w:t>
      </w:r>
      <w:r w:rsidR="00B54FAA">
        <w:rPr>
          <w:rFonts w:cs="Times New Roman"/>
          <w:b/>
          <w:szCs w:val="24"/>
        </w:rPr>
        <w:t xml:space="preserve"> (6 час)</w:t>
      </w:r>
    </w:p>
    <w:p w14:paraId="657A7005" w14:textId="77777777" w:rsidR="00F92CC0" w:rsidRDefault="00F92CC0" w:rsidP="00F92CC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</w:pPr>
      <w:r w:rsidRPr="002E4712">
        <w:t>Понятие о непозиционных и позиционных системах счисления. Знакомство с двоичной, восьмеричной и</w:t>
      </w:r>
      <w:r>
        <w:t xml:space="preserve"> </w:t>
      </w:r>
      <w:r w:rsidRPr="002E4712">
        <w:t>шестнадцатеричной системами счисления, запись в них целых десятичных чисел от 0 до 1024. Перевод небольших целых чисел из двоичной,</w:t>
      </w:r>
      <w:r>
        <w:t xml:space="preserve"> </w:t>
      </w:r>
      <w:r w:rsidRPr="002E4712">
        <w:t>восьмеричной и шестнадцатеричной</w:t>
      </w:r>
      <w:r>
        <w:t xml:space="preserve"> </w:t>
      </w:r>
      <w:r w:rsidRPr="002E4712">
        <w:t>систем счисления в десятичную. Двоичная арифметика.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F92CC0" w:rsidRPr="008F6BDC" w14:paraId="4A3FA635" w14:textId="77777777" w:rsidTr="00FA5FD0">
        <w:tc>
          <w:tcPr>
            <w:tcW w:w="4785" w:type="dxa"/>
          </w:tcPr>
          <w:p w14:paraId="252850B3" w14:textId="77777777" w:rsidR="00F92CC0" w:rsidRPr="00DE225B" w:rsidRDefault="00F92CC0" w:rsidP="00FA5FD0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16ACB78D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14:paraId="7B0A4B80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выявлять общее и отличия в разных</w:t>
            </w:r>
            <w:r>
              <w:rPr>
                <w:rFonts w:cs="Times New Roman"/>
                <w:szCs w:val="24"/>
              </w:rPr>
              <w:t xml:space="preserve"> позиционных системах счисления.</w:t>
            </w:r>
          </w:p>
          <w:p w14:paraId="54FF5EF1" w14:textId="77777777" w:rsidR="00F92CC0" w:rsidRPr="00DE225B" w:rsidRDefault="00F92CC0" w:rsidP="00FA5FD0">
            <w:pPr>
              <w:spacing w:line="240" w:lineRule="auto"/>
              <w:jc w:val="both"/>
              <w:rPr>
                <w:rFonts w:cs="Times New Roman"/>
                <w:i/>
                <w:szCs w:val="24"/>
              </w:rPr>
            </w:pPr>
          </w:p>
          <w:p w14:paraId="63EA1DB0" w14:textId="77777777" w:rsidR="00F92CC0" w:rsidRPr="00DE225B" w:rsidRDefault="00F92CC0" w:rsidP="00FA5FD0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14:paraId="2781D67C" w14:textId="77777777" w:rsidR="00F92CC0" w:rsidRPr="00DE225B" w:rsidRDefault="00F92CC0" w:rsidP="00FA5FD0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деятельность:</w:t>
            </w:r>
          </w:p>
          <w:p w14:paraId="3B0E1BF4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27532F5E" w14:textId="77777777" w:rsidR="00F92CC0" w:rsidRPr="00DE225B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выполнять операции сложения и умножения над небольшими двоичными числами;</w:t>
            </w:r>
          </w:p>
          <w:p w14:paraId="3D4CE6D1" w14:textId="77777777" w:rsidR="00F92CC0" w:rsidRPr="00F92CC0" w:rsidRDefault="00F92CC0" w:rsidP="00F92CC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 xml:space="preserve">записывать вещественные числа в </w:t>
            </w:r>
            <w:r>
              <w:rPr>
                <w:rFonts w:cs="Times New Roman"/>
                <w:szCs w:val="24"/>
              </w:rPr>
              <w:t>естественной и нормальной форме.</w:t>
            </w:r>
          </w:p>
        </w:tc>
      </w:tr>
    </w:tbl>
    <w:p w14:paraId="06D827A2" w14:textId="77777777" w:rsidR="00F92CC0" w:rsidRPr="002E4712" w:rsidRDefault="00F92CC0" w:rsidP="00F92CC0">
      <w:pPr>
        <w:autoSpaceDE w:val="0"/>
        <w:autoSpaceDN w:val="0"/>
        <w:adjustRightInd w:val="0"/>
        <w:jc w:val="both"/>
      </w:pPr>
    </w:p>
    <w:p w14:paraId="2D75264E" w14:textId="77777777" w:rsidR="00F92CC0" w:rsidRPr="008F6BDC" w:rsidRDefault="00F92CC0" w:rsidP="008F6BDC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2.2. Элементы математической логики</w:t>
      </w:r>
      <w:r w:rsidR="00B54FAA">
        <w:rPr>
          <w:rFonts w:cs="Times New Roman"/>
          <w:b/>
          <w:szCs w:val="24"/>
        </w:rPr>
        <w:t xml:space="preserve"> (7 час)</w:t>
      </w:r>
    </w:p>
    <w:p w14:paraId="024B3783" w14:textId="77777777" w:rsidR="00DE225B" w:rsidRPr="002E4712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</w:pPr>
      <w:r w:rsidRPr="002E4712">
        <w:t>Логика высказываний (элементы алгебры логики). Логические значения,</w:t>
      </w:r>
      <w:r>
        <w:t xml:space="preserve"> </w:t>
      </w:r>
      <w:r w:rsidRPr="002E4712">
        <w:t>операции (логическое отрицание,</w:t>
      </w:r>
      <w:r>
        <w:t xml:space="preserve"> </w:t>
      </w:r>
      <w:r w:rsidRPr="002E4712">
        <w:t>логическое умножение, логическое</w:t>
      </w:r>
      <w:r>
        <w:t xml:space="preserve"> </w:t>
      </w:r>
      <w:r w:rsidRPr="002E4712">
        <w:t>сложение), выражения, таблицы истинности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8F6BDC" w:rsidRPr="008F6BDC" w14:paraId="60E30D26" w14:textId="77777777" w:rsidTr="0001237C">
        <w:tc>
          <w:tcPr>
            <w:tcW w:w="4785" w:type="dxa"/>
          </w:tcPr>
          <w:p w14:paraId="1A9D4068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1DBCA8E2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анализировать логическую структуру высказываний.</w:t>
            </w:r>
          </w:p>
          <w:p w14:paraId="69A79B13" w14:textId="77777777" w:rsidR="008F6BDC" w:rsidRPr="00DE225B" w:rsidRDefault="008F6BDC" w:rsidP="008F6BDC">
            <w:pPr>
              <w:spacing w:line="240" w:lineRule="auto"/>
              <w:jc w:val="both"/>
              <w:rPr>
                <w:rFonts w:cs="Times New Roman"/>
                <w:i/>
                <w:szCs w:val="24"/>
              </w:rPr>
            </w:pPr>
          </w:p>
          <w:p w14:paraId="5DF511D9" w14:textId="77777777" w:rsidR="008F6BDC" w:rsidRPr="00DE225B" w:rsidRDefault="008F6BDC" w:rsidP="008F6BD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14:paraId="1DBAABE5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деятельность:</w:t>
            </w:r>
          </w:p>
          <w:p w14:paraId="1D611F8C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строить таблицы истинности для логических выражений;</w:t>
            </w:r>
          </w:p>
          <w:p w14:paraId="32040FE8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вычислять истинностное значение логического выражения.</w:t>
            </w:r>
          </w:p>
        </w:tc>
      </w:tr>
    </w:tbl>
    <w:p w14:paraId="017C4ACB" w14:textId="77777777" w:rsidR="008F6BDC" w:rsidRPr="008F6BDC" w:rsidRDefault="008F6BDC" w:rsidP="008F6BDC">
      <w:pPr>
        <w:spacing w:line="240" w:lineRule="auto"/>
        <w:rPr>
          <w:rFonts w:cs="Times New Roman"/>
          <w:b/>
          <w:szCs w:val="24"/>
        </w:rPr>
      </w:pPr>
    </w:p>
    <w:p w14:paraId="184DF503" w14:textId="77777777" w:rsidR="008F6BDC" w:rsidRPr="008F6BDC" w:rsidRDefault="00FA5FD0" w:rsidP="008F6BDC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Раздел 3</w:t>
      </w:r>
      <w:r w:rsidR="008F6BDC" w:rsidRPr="008F6BDC">
        <w:rPr>
          <w:rFonts w:cs="Times New Roman"/>
          <w:b/>
          <w:szCs w:val="24"/>
        </w:rPr>
        <w:t>. Алгоритмы и начала программирования</w:t>
      </w:r>
      <w:r w:rsidR="00B54FAA">
        <w:rPr>
          <w:rFonts w:cs="Times New Roman"/>
          <w:b/>
          <w:szCs w:val="24"/>
        </w:rPr>
        <w:t xml:space="preserve"> (31 час)</w:t>
      </w:r>
    </w:p>
    <w:p w14:paraId="01BD2E77" w14:textId="77777777" w:rsidR="008F6BDC" w:rsidRPr="008F6BDC" w:rsidRDefault="00FA5FD0" w:rsidP="008F6BDC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3</w:t>
      </w:r>
      <w:r w:rsidR="008F6BDC" w:rsidRPr="008F6BDC">
        <w:rPr>
          <w:rFonts w:cs="Times New Roman"/>
          <w:b/>
          <w:szCs w:val="24"/>
        </w:rPr>
        <w:t>.1. Основы алгоритмизации</w:t>
      </w:r>
      <w:r w:rsidR="00B54FAA">
        <w:rPr>
          <w:rFonts w:cs="Times New Roman"/>
          <w:b/>
          <w:szCs w:val="24"/>
        </w:rPr>
        <w:t xml:space="preserve"> (8 час)</w:t>
      </w:r>
    </w:p>
    <w:p w14:paraId="51AC36F3" w14:textId="77777777" w:rsidR="00DE225B" w:rsidRPr="00DE225B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DE225B">
        <w:t xml:space="preserve"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</w:t>
      </w:r>
      <w:r w:rsidRPr="00DE225B">
        <w:lastRenderedPageBreak/>
        <w:t>исполнителя при заданных начальных данных. Свойства алгоритмов. Способы записи алгоритмов.</w:t>
      </w:r>
    </w:p>
    <w:p w14:paraId="56C4F4D0" w14:textId="77777777" w:rsidR="00DE225B" w:rsidRPr="00DE225B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DE225B">
        <w:t>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Непосредственное и программное управление исполнителем.</w:t>
      </w:r>
    </w:p>
    <w:p w14:paraId="5CF0B144" w14:textId="77777777" w:rsidR="00DE225B" w:rsidRPr="00DE225B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DE225B">
        <w:t>Линейные программы. Алгоритмические конструкции, связанные с проверкой условий: ветвление и повторение.</w:t>
      </w:r>
    </w:p>
    <w:p w14:paraId="18CD7883" w14:textId="77777777" w:rsidR="008F6BDC" w:rsidRPr="00DE225B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</w:pPr>
      <w:r w:rsidRPr="00DE225B"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</w:t>
      </w:r>
      <w:r w:rsidR="008F6BDC" w:rsidRPr="00DE225B">
        <w:t xml:space="preserve"> </w:t>
      </w:r>
    </w:p>
    <w:tbl>
      <w:tblPr>
        <w:tblW w:w="95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6BDC" w:rsidRPr="008F6BDC" w14:paraId="6FA95A2C" w14:textId="77777777" w:rsidTr="0001237C">
        <w:tc>
          <w:tcPr>
            <w:tcW w:w="4785" w:type="dxa"/>
          </w:tcPr>
          <w:p w14:paraId="1D950844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796AE7E6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14:paraId="154F6289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14:paraId="2183DE8A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5AFD1385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сравнивать различные алгоритмы решения одной задачи.</w:t>
            </w:r>
          </w:p>
          <w:p w14:paraId="39E2C8C8" w14:textId="77777777" w:rsidR="008F6BDC" w:rsidRPr="00DE225B" w:rsidRDefault="008F6BDC" w:rsidP="008F6BDC">
            <w:pPr>
              <w:spacing w:line="240" w:lineRule="auto"/>
              <w:rPr>
                <w:rFonts w:cs="Times New Roman"/>
                <w:szCs w:val="24"/>
              </w:rPr>
            </w:pPr>
          </w:p>
          <w:p w14:paraId="4C3D76F9" w14:textId="77777777" w:rsidR="008F6BDC" w:rsidRPr="00DE225B" w:rsidRDefault="008F6BDC" w:rsidP="008F6BD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5" w:type="dxa"/>
          </w:tcPr>
          <w:p w14:paraId="6D0A11E2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деятельность:</w:t>
            </w:r>
          </w:p>
          <w:p w14:paraId="365D0CBA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исполнять готовые алгоритмы для конкретных исходных данных;</w:t>
            </w:r>
          </w:p>
          <w:p w14:paraId="2ABE1EB4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преобразовывать запись алгоритма с одной формы в другую;</w:t>
            </w:r>
          </w:p>
          <w:p w14:paraId="5AAC9EC7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2B542BC2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571F87CB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строить арифметические, строковые, логические выражения и вычислять их значения</w:t>
            </w:r>
          </w:p>
        </w:tc>
      </w:tr>
    </w:tbl>
    <w:p w14:paraId="4EF54B9C" w14:textId="77777777" w:rsidR="008F6BDC" w:rsidRPr="008F6BDC" w:rsidRDefault="008F6BDC" w:rsidP="008F6BDC">
      <w:pPr>
        <w:spacing w:line="240" w:lineRule="auto"/>
        <w:jc w:val="both"/>
        <w:rPr>
          <w:rFonts w:cs="Times New Roman"/>
          <w:szCs w:val="24"/>
        </w:rPr>
      </w:pPr>
    </w:p>
    <w:p w14:paraId="336282CE" w14:textId="77777777" w:rsidR="008F6BDC" w:rsidRPr="008F6BDC" w:rsidRDefault="00FA5FD0" w:rsidP="008F6BDC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3</w:t>
      </w:r>
      <w:r w:rsidR="008F6BDC" w:rsidRPr="008F6BDC">
        <w:rPr>
          <w:rFonts w:cs="Times New Roman"/>
          <w:b/>
          <w:szCs w:val="24"/>
        </w:rPr>
        <w:t>.2. Начала программирования</w:t>
      </w:r>
      <w:r w:rsidR="00B54FAA">
        <w:rPr>
          <w:rFonts w:cs="Times New Roman"/>
          <w:b/>
          <w:szCs w:val="24"/>
        </w:rPr>
        <w:t xml:space="preserve"> (10 час)</w:t>
      </w:r>
    </w:p>
    <w:p w14:paraId="6540D839" w14:textId="77777777" w:rsidR="00DE225B" w:rsidRPr="002E4712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2E4712">
        <w:t>Системы программирования. Основные правила языка программирования Паскаль: структура программы;</w:t>
      </w:r>
      <w:r>
        <w:t xml:space="preserve"> </w:t>
      </w:r>
      <w:r w:rsidRPr="002E4712">
        <w:t>правила представления данных; правила записи основных операторов</w:t>
      </w:r>
      <w:r>
        <w:t xml:space="preserve"> </w:t>
      </w:r>
      <w:r w:rsidRPr="002E4712">
        <w:t>(ввод, вывод, присваивание, ветвление, цикл).</w:t>
      </w:r>
    </w:p>
    <w:p w14:paraId="03B3F62D" w14:textId="77777777" w:rsidR="00DE225B" w:rsidRPr="002E4712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</w:pPr>
      <w:r w:rsidRPr="002E4712">
        <w:t>Решение задач по разработке и выполнению программ в среде программирования Паскаль.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8F6BDC" w:rsidRPr="008F6BDC" w14:paraId="55677A17" w14:textId="77777777" w:rsidTr="0001237C">
        <w:tc>
          <w:tcPr>
            <w:tcW w:w="4785" w:type="dxa"/>
          </w:tcPr>
          <w:p w14:paraId="29F7CC4E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22658968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анализировать готовые программы;</w:t>
            </w:r>
          </w:p>
          <w:p w14:paraId="2C550FAF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по программе, для решения какой задачи она предназначена;</w:t>
            </w:r>
          </w:p>
          <w:p w14:paraId="56476931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выделять этапы решения задачи на компьютере.</w:t>
            </w:r>
          </w:p>
          <w:p w14:paraId="0C9B549F" w14:textId="77777777" w:rsidR="008F6BDC" w:rsidRPr="00DE225B" w:rsidRDefault="008F6BDC" w:rsidP="008F6B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A06BE" w14:textId="77777777" w:rsidR="008F6BDC" w:rsidRPr="00DE225B" w:rsidRDefault="008F6BDC" w:rsidP="008F6BD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14:paraId="21B17C98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деятельность:</w:t>
            </w:r>
          </w:p>
          <w:p w14:paraId="31059754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3E8B4FA0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017A8C5D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разрабатывать программы, содержащие оператор (операторы) цикла</w:t>
            </w:r>
          </w:p>
        </w:tc>
      </w:tr>
    </w:tbl>
    <w:p w14:paraId="7DC3A7EF" w14:textId="77777777" w:rsidR="008F6BDC" w:rsidRPr="008F6BDC" w:rsidRDefault="008F6BDC" w:rsidP="008F6BDC">
      <w:pPr>
        <w:spacing w:line="240" w:lineRule="auto"/>
        <w:jc w:val="both"/>
        <w:rPr>
          <w:rFonts w:cs="Times New Roman"/>
          <w:szCs w:val="24"/>
        </w:rPr>
      </w:pPr>
    </w:p>
    <w:p w14:paraId="560E707D" w14:textId="77777777" w:rsidR="008F6BDC" w:rsidRPr="008F6BDC" w:rsidRDefault="00FA5FD0" w:rsidP="008F6BDC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3</w:t>
      </w:r>
      <w:r w:rsidR="008F6BDC" w:rsidRPr="008F6BDC">
        <w:rPr>
          <w:rFonts w:cs="Times New Roman"/>
          <w:b/>
          <w:szCs w:val="24"/>
        </w:rPr>
        <w:t>.3. Алгоритмизация и программирование</w:t>
      </w:r>
      <w:r w:rsidR="00B54FAA">
        <w:rPr>
          <w:rFonts w:cs="Times New Roman"/>
          <w:b/>
          <w:szCs w:val="24"/>
        </w:rPr>
        <w:t xml:space="preserve"> (13 час)</w:t>
      </w:r>
    </w:p>
    <w:p w14:paraId="02FE3E36" w14:textId="77777777" w:rsidR="00DE225B" w:rsidRPr="002E4712" w:rsidRDefault="00DE225B" w:rsidP="00FA5FD0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2E4712">
        <w:lastRenderedPageBreak/>
        <w:t>Этапы решения задачи на компьютере.</w:t>
      </w:r>
      <w:r w:rsidR="00FA5FD0">
        <w:t xml:space="preserve"> </w:t>
      </w:r>
      <w:r w:rsidRPr="002E4712">
        <w:t>Конструирование алгоритмов: разбиение задачи на подзадачи, понятие</w:t>
      </w:r>
      <w:r>
        <w:t xml:space="preserve"> </w:t>
      </w:r>
      <w:r w:rsidRPr="002E4712">
        <w:t>вспомогательного алгоритма. Вызов</w:t>
      </w:r>
      <w:r>
        <w:t xml:space="preserve"> </w:t>
      </w:r>
      <w:r w:rsidRPr="002E4712">
        <w:t>вспомогательных алгоритмов. Рекурсия.</w:t>
      </w:r>
    </w:p>
    <w:p w14:paraId="6EA54613" w14:textId="77777777" w:rsidR="00DE225B" w:rsidRPr="002E4712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</w:pPr>
      <w:r w:rsidRPr="002E4712">
        <w:t>Управление, управляющая и управляемая системы, прямая и обратная</w:t>
      </w:r>
      <w:r>
        <w:t xml:space="preserve"> </w:t>
      </w:r>
      <w:r w:rsidRPr="002E4712">
        <w:t>связь. Управление в живой природе,</w:t>
      </w:r>
      <w:r>
        <w:t xml:space="preserve"> </w:t>
      </w:r>
      <w:r w:rsidRPr="002E4712">
        <w:t>обществе и технике</w:t>
      </w:r>
      <w: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8F6BDC" w:rsidRPr="008F6BDC" w14:paraId="0F82AB1F" w14:textId="77777777" w:rsidTr="0001237C">
        <w:tc>
          <w:tcPr>
            <w:tcW w:w="4785" w:type="dxa"/>
          </w:tcPr>
          <w:p w14:paraId="557E4A67" w14:textId="77777777" w:rsidR="008F6BDC" w:rsidRPr="00DE225B" w:rsidRDefault="008F6BDC" w:rsidP="008F6BDC">
            <w:pPr>
              <w:spacing w:line="240" w:lineRule="auto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68F939CA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выделять этапы решения задачи на компьютере;</w:t>
            </w:r>
          </w:p>
          <w:p w14:paraId="3C2AFB8F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осуществлять разбиение исходной задачи на подзадачи;</w:t>
            </w:r>
          </w:p>
          <w:p w14:paraId="58017C7B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сравнивать различные алгоритмы решения одной задачи.</w:t>
            </w:r>
          </w:p>
          <w:p w14:paraId="4C116B3A" w14:textId="77777777" w:rsidR="008F6BDC" w:rsidRPr="00DE225B" w:rsidRDefault="008F6BDC" w:rsidP="008F6BDC">
            <w:pPr>
              <w:shd w:val="clear" w:color="auto" w:fill="FFFFFF"/>
              <w:spacing w:line="240" w:lineRule="auto"/>
              <w:ind w:left="709"/>
              <w:jc w:val="both"/>
              <w:rPr>
                <w:rFonts w:cs="Times New Roman"/>
                <w:i/>
                <w:szCs w:val="24"/>
              </w:rPr>
            </w:pPr>
          </w:p>
          <w:p w14:paraId="534B632A" w14:textId="77777777" w:rsidR="008F6BDC" w:rsidRPr="00DE225B" w:rsidRDefault="008F6BDC" w:rsidP="008F6BDC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786" w:type="dxa"/>
          </w:tcPr>
          <w:p w14:paraId="0E282CF6" w14:textId="77777777" w:rsidR="008F6BDC" w:rsidRPr="00DE225B" w:rsidRDefault="008F6BDC" w:rsidP="008F6BDC">
            <w:pPr>
              <w:shd w:val="clear" w:color="auto" w:fill="FFFFFF"/>
              <w:spacing w:line="240" w:lineRule="auto"/>
              <w:jc w:val="both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деятельность:</w:t>
            </w:r>
          </w:p>
          <w:p w14:paraId="36517FA8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исполнять готовые алгоритмы для конкретных исходных данных;</w:t>
            </w:r>
          </w:p>
          <w:p w14:paraId="6F9B22E6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разрабатывать программы, содержащие подпрограмму;</w:t>
            </w:r>
          </w:p>
          <w:p w14:paraId="2D96CDB6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разрабатывать программы для обработки одномерного массива:</w:t>
            </w:r>
          </w:p>
          <w:p w14:paraId="0D5E9836" w14:textId="77777777" w:rsidR="008F6BDC" w:rsidRPr="00DE225B" w:rsidRDefault="008F6BDC" w:rsidP="008F6BDC">
            <w:pPr>
              <w:pStyle w:val="11"/>
              <w:numPr>
                <w:ilvl w:val="1"/>
                <w:numId w:val="9"/>
              </w:numPr>
              <w:spacing w:after="0" w:line="240" w:lineRule="auto"/>
              <w:ind w:left="602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25B">
              <w:rPr>
                <w:rFonts w:ascii="Times New Roman" w:hAnsi="Times New Roman"/>
                <w:sz w:val="24"/>
                <w:szCs w:val="24"/>
              </w:rPr>
              <w:t xml:space="preserve">нахождение минимального (максимального) значения в данном массиве;  </w:t>
            </w:r>
          </w:p>
          <w:p w14:paraId="010201F9" w14:textId="77777777" w:rsidR="008F6BDC" w:rsidRPr="00DE225B" w:rsidRDefault="008F6BDC" w:rsidP="008F6BDC">
            <w:pPr>
              <w:pStyle w:val="11"/>
              <w:numPr>
                <w:ilvl w:val="1"/>
                <w:numId w:val="9"/>
              </w:numPr>
              <w:spacing w:after="0" w:line="240" w:lineRule="auto"/>
              <w:ind w:left="602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25B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14:paraId="45126355" w14:textId="77777777" w:rsidR="008F6BDC" w:rsidRPr="00DE225B" w:rsidRDefault="008F6BDC" w:rsidP="008F6BDC">
            <w:pPr>
              <w:pStyle w:val="11"/>
              <w:numPr>
                <w:ilvl w:val="1"/>
                <w:numId w:val="9"/>
              </w:numPr>
              <w:spacing w:after="0" w:line="240" w:lineRule="auto"/>
              <w:ind w:left="602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25B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14:paraId="6D797E5B" w14:textId="77777777" w:rsidR="003C5523" w:rsidRPr="00DE225B" w:rsidRDefault="008F6BDC" w:rsidP="003C5523">
            <w:pPr>
              <w:pStyle w:val="11"/>
              <w:numPr>
                <w:ilvl w:val="1"/>
                <w:numId w:val="9"/>
              </w:numPr>
              <w:spacing w:after="0" w:line="240" w:lineRule="auto"/>
              <w:ind w:left="602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25B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14:paraId="68F1637D" w14:textId="77777777" w:rsidR="008F6BDC" w:rsidRPr="00DE225B" w:rsidRDefault="008F6BDC" w:rsidP="003C5523">
            <w:pPr>
              <w:pStyle w:val="11"/>
              <w:numPr>
                <w:ilvl w:val="1"/>
                <w:numId w:val="9"/>
              </w:numPr>
              <w:spacing w:after="0" w:line="240" w:lineRule="auto"/>
              <w:ind w:left="602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25B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</w:tbl>
    <w:p w14:paraId="22EB8FA4" w14:textId="77777777" w:rsidR="008F6BDC" w:rsidRPr="008F6BDC" w:rsidRDefault="008F6BDC" w:rsidP="008F6BDC">
      <w:pPr>
        <w:spacing w:line="240" w:lineRule="auto"/>
        <w:jc w:val="both"/>
        <w:rPr>
          <w:rFonts w:cs="Times New Roman"/>
          <w:b/>
          <w:szCs w:val="24"/>
        </w:rPr>
      </w:pPr>
    </w:p>
    <w:p w14:paraId="41F25614" w14:textId="77777777" w:rsidR="008F6BDC" w:rsidRPr="00FA5FD0" w:rsidRDefault="00FA5FD0" w:rsidP="00FA5FD0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Раздел 4</w:t>
      </w:r>
      <w:r w:rsidR="008F6BDC" w:rsidRPr="008F6BDC">
        <w:rPr>
          <w:rFonts w:cs="Times New Roman"/>
          <w:b/>
          <w:szCs w:val="24"/>
        </w:rPr>
        <w:t xml:space="preserve">. </w:t>
      </w:r>
      <w:r w:rsidRPr="00FA5FD0">
        <w:rPr>
          <w:rFonts w:cs="Times New Roman"/>
          <w:b/>
          <w:szCs w:val="24"/>
        </w:rPr>
        <w:t>Использование программных систем и сервисов</w:t>
      </w:r>
      <w:r>
        <w:rPr>
          <w:rFonts w:cs="Times New Roman"/>
          <w:b/>
          <w:szCs w:val="24"/>
        </w:rPr>
        <w:t xml:space="preserve"> (</w:t>
      </w:r>
      <w:r w:rsidR="00B54FAA">
        <w:rPr>
          <w:rFonts w:cs="Times New Roman"/>
          <w:b/>
          <w:szCs w:val="24"/>
        </w:rPr>
        <w:t>55 час</w:t>
      </w:r>
      <w:r>
        <w:rPr>
          <w:rFonts w:cs="Times New Roman"/>
          <w:b/>
          <w:szCs w:val="24"/>
        </w:rPr>
        <w:t>)</w:t>
      </w:r>
    </w:p>
    <w:p w14:paraId="08DD0C65" w14:textId="77777777" w:rsidR="008F6BDC" w:rsidRPr="008F6BDC" w:rsidRDefault="00FA5FD0" w:rsidP="008F6BDC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4</w:t>
      </w:r>
      <w:r w:rsidR="008F6BDC" w:rsidRPr="008F6BDC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1</w:t>
      </w:r>
      <w:r w:rsidR="008F6BDC" w:rsidRPr="008F6BDC">
        <w:rPr>
          <w:rFonts w:cs="Times New Roman"/>
          <w:b/>
          <w:szCs w:val="24"/>
        </w:rPr>
        <w:t>. Обработка текстовой информации</w:t>
      </w:r>
      <w:r w:rsidR="00B54FAA">
        <w:rPr>
          <w:rFonts w:cs="Times New Roman"/>
          <w:b/>
          <w:szCs w:val="24"/>
        </w:rPr>
        <w:t xml:space="preserve"> (10 час)</w:t>
      </w:r>
    </w:p>
    <w:p w14:paraId="23312AFA" w14:textId="77777777" w:rsidR="00DE225B" w:rsidRPr="002E4712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2E4712">
        <w:t>Текстовые документы и их структурные единицы (раздел, абзац, строка,</w:t>
      </w:r>
      <w:r>
        <w:t xml:space="preserve"> </w:t>
      </w:r>
      <w:r w:rsidRPr="002E4712">
        <w:t>слово, символ). Технологии создания</w:t>
      </w:r>
      <w:r>
        <w:t xml:space="preserve"> </w:t>
      </w:r>
      <w:r w:rsidRPr="002E4712">
        <w:t>текстовых документов. Создание, редактирование и форматирование текстовых документов на компьютере.</w:t>
      </w:r>
      <w:r>
        <w:t xml:space="preserve"> </w:t>
      </w:r>
      <w:r w:rsidRPr="002E4712">
        <w:t>Стилевое форматирование. Включение в текстовый документ списков,</w:t>
      </w:r>
      <w:r>
        <w:t xml:space="preserve"> </w:t>
      </w:r>
      <w:r w:rsidRPr="002E4712">
        <w:t>таблиц, диаграмм, формул и графических объектов. Гипертекст. Создание ссылок: сносок, оглавлений,</w:t>
      </w:r>
      <w:r>
        <w:t xml:space="preserve"> </w:t>
      </w:r>
      <w:r w:rsidRPr="002E4712">
        <w:t>предметных указателей. Коллективная работа над документом. Примечания. Запись и выделение изменений.</w:t>
      </w:r>
      <w:r>
        <w:t xml:space="preserve"> </w:t>
      </w:r>
      <w:r w:rsidRPr="002E4712">
        <w:t>Форматирование страниц документа.</w:t>
      </w:r>
      <w:r>
        <w:t xml:space="preserve"> </w:t>
      </w:r>
      <w:r w:rsidRPr="002E4712">
        <w:t>Ориентация, размеры страницы, величина полей. Нумерация страниц.</w:t>
      </w:r>
      <w:r>
        <w:t xml:space="preserve"> </w:t>
      </w:r>
      <w:r w:rsidRPr="002E4712">
        <w:t>Колонтитулы. Сохранение документа</w:t>
      </w:r>
      <w:r>
        <w:t xml:space="preserve"> </w:t>
      </w:r>
      <w:r w:rsidRPr="002E4712">
        <w:t>в различных текстовых форматах.</w:t>
      </w:r>
    </w:p>
    <w:p w14:paraId="304A79B6" w14:textId="77777777" w:rsidR="00DE225B" w:rsidRPr="002E4712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 w:val="0"/>
        <w:jc w:val="both"/>
      </w:pPr>
      <w:r w:rsidRPr="002E4712">
        <w:t>Инструменты распознавания текстов</w:t>
      </w:r>
      <w:r>
        <w:t xml:space="preserve"> </w:t>
      </w:r>
      <w:r w:rsidRPr="002E4712">
        <w:t>и компьютерного перевода.</w:t>
      </w:r>
    </w:p>
    <w:p w14:paraId="342BFA22" w14:textId="77777777" w:rsidR="00DE225B" w:rsidRPr="002E4712" w:rsidRDefault="00DE225B" w:rsidP="00DE22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</w:pPr>
      <w:r w:rsidRPr="002E4712">
        <w:t>Компьютерное представление текстовой информации. Кодовые таблицы.</w:t>
      </w:r>
      <w:r>
        <w:t xml:space="preserve"> </w:t>
      </w:r>
      <w:r w:rsidRPr="002E4712">
        <w:t>Американский стандартный код для</w:t>
      </w:r>
      <w:r>
        <w:t xml:space="preserve"> </w:t>
      </w:r>
      <w:r w:rsidRPr="002E4712">
        <w:t>обмена информацией, примеры кодирования букв национальных алфавитов. Представление о стандарте</w:t>
      </w:r>
      <w:r>
        <w:t xml:space="preserve"> </w:t>
      </w:r>
      <w:r w:rsidRPr="002E4712">
        <w:t>Юникод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F6BDC" w:rsidRPr="008F6BDC" w14:paraId="6A1B5E9F" w14:textId="77777777" w:rsidTr="0001237C">
        <w:tc>
          <w:tcPr>
            <w:tcW w:w="4785" w:type="dxa"/>
          </w:tcPr>
          <w:p w14:paraId="1627BAFA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0D3CCD62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709FE3CB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40F2CF9E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3E13B764" w14:textId="77777777" w:rsidR="008F6BDC" w:rsidRPr="00DE225B" w:rsidRDefault="008F6BDC" w:rsidP="008F6BDC">
            <w:pPr>
              <w:shd w:val="clear" w:color="auto" w:fill="FFFFFF"/>
              <w:spacing w:line="240" w:lineRule="auto"/>
              <w:ind w:left="709"/>
              <w:jc w:val="both"/>
              <w:rPr>
                <w:rFonts w:cs="Times New Roman"/>
                <w:szCs w:val="24"/>
              </w:rPr>
            </w:pPr>
          </w:p>
          <w:p w14:paraId="156F4CC0" w14:textId="77777777" w:rsidR="008F6BDC" w:rsidRPr="00DE225B" w:rsidRDefault="008F6BDC" w:rsidP="008F6BD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14:paraId="69E017EC" w14:textId="77777777" w:rsidR="008F6BDC" w:rsidRPr="00DE225B" w:rsidRDefault="008F6BDC" w:rsidP="008F6BDC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lastRenderedPageBreak/>
              <w:t>Практическая деятельность</w:t>
            </w:r>
            <w:r w:rsidRPr="00DE225B">
              <w:rPr>
                <w:rFonts w:cs="Times New Roman"/>
                <w:szCs w:val="24"/>
              </w:rPr>
              <w:t>:</w:t>
            </w:r>
          </w:p>
          <w:p w14:paraId="55029F16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14:paraId="609DED7A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14:paraId="25AC3D09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lastRenderedPageBreak/>
              <w:t>вставлять в документ формулы, таблицы, списки, изображения;</w:t>
            </w:r>
          </w:p>
          <w:p w14:paraId="5BAE4255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выполнять коллективное создание текстового документа;</w:t>
            </w:r>
          </w:p>
          <w:p w14:paraId="47339C55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создавать гипертекстовые документы;</w:t>
            </w:r>
          </w:p>
          <w:p w14:paraId="22014079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14:paraId="25132266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</w:tbl>
    <w:p w14:paraId="3709E31D" w14:textId="77777777" w:rsidR="008F6BDC" w:rsidRPr="008F6BDC" w:rsidRDefault="008F6BDC" w:rsidP="008F6BDC">
      <w:pPr>
        <w:spacing w:line="240" w:lineRule="auto"/>
        <w:jc w:val="both"/>
        <w:rPr>
          <w:rFonts w:cs="Times New Roman"/>
          <w:b/>
          <w:szCs w:val="24"/>
        </w:rPr>
      </w:pPr>
    </w:p>
    <w:p w14:paraId="115A91DA" w14:textId="77777777" w:rsidR="008F6BDC" w:rsidRPr="008F6BDC" w:rsidRDefault="008F6BDC" w:rsidP="008F6BDC">
      <w:pPr>
        <w:spacing w:line="240" w:lineRule="auto"/>
        <w:jc w:val="both"/>
        <w:rPr>
          <w:rFonts w:cs="Times New Roman"/>
          <w:b/>
          <w:szCs w:val="24"/>
        </w:rPr>
      </w:pPr>
      <w:r w:rsidRPr="008F6BDC">
        <w:rPr>
          <w:rFonts w:cs="Times New Roman"/>
          <w:b/>
          <w:szCs w:val="24"/>
        </w:rPr>
        <w:t xml:space="preserve">Тема </w:t>
      </w:r>
      <w:r w:rsidR="00FA5FD0">
        <w:rPr>
          <w:rFonts w:cs="Times New Roman"/>
          <w:b/>
          <w:szCs w:val="24"/>
        </w:rPr>
        <w:t>4</w:t>
      </w:r>
      <w:r w:rsidRPr="008F6BDC">
        <w:rPr>
          <w:rFonts w:cs="Times New Roman"/>
          <w:b/>
          <w:szCs w:val="24"/>
        </w:rPr>
        <w:t>.</w:t>
      </w:r>
      <w:r w:rsidR="00FA5FD0">
        <w:rPr>
          <w:rFonts w:cs="Times New Roman"/>
          <w:b/>
          <w:szCs w:val="24"/>
        </w:rPr>
        <w:t>2</w:t>
      </w:r>
      <w:r w:rsidRPr="008F6BDC">
        <w:rPr>
          <w:rFonts w:cs="Times New Roman"/>
          <w:b/>
          <w:szCs w:val="24"/>
        </w:rPr>
        <w:t>.  Обработка графической информации</w:t>
      </w:r>
      <w:r w:rsidR="00B54FAA">
        <w:rPr>
          <w:rFonts w:cs="Times New Roman"/>
          <w:b/>
          <w:szCs w:val="24"/>
        </w:rPr>
        <w:t xml:space="preserve"> (8 час)</w:t>
      </w:r>
    </w:p>
    <w:p w14:paraId="5A9A0227" w14:textId="77777777" w:rsidR="008F6BDC" w:rsidRPr="00FA5FD0" w:rsidRDefault="008F6BDC" w:rsidP="00FA5FD0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FA5FD0">
        <w:rPr>
          <w:rFonts w:cs="Times New Roman"/>
          <w:szCs w:val="24"/>
        </w:rPr>
        <w:t xml:space="preserve">Графическая информация. Формирование изображения на экране монитора.  Компьютерное представление цвета.  </w:t>
      </w:r>
    </w:p>
    <w:p w14:paraId="61518794" w14:textId="77777777" w:rsidR="008F6BDC" w:rsidRPr="00FA5FD0" w:rsidRDefault="008F6BDC" w:rsidP="00FA5FD0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 w:rsidRPr="00FA5FD0">
        <w:rPr>
          <w:rFonts w:cs="Times New Roman"/>
          <w:szCs w:val="24"/>
        </w:rPr>
        <w:t>Компьютерная графика (растровая, векторная).  Интерфейс графических редакторов. Форматы графических файлов.</w:t>
      </w:r>
    </w:p>
    <w:tbl>
      <w:tblPr>
        <w:tblW w:w="95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6BDC" w:rsidRPr="008F6BDC" w14:paraId="272EB774" w14:textId="77777777" w:rsidTr="00DE225B">
        <w:tc>
          <w:tcPr>
            <w:tcW w:w="4785" w:type="dxa"/>
            <w:shd w:val="clear" w:color="auto" w:fill="auto"/>
          </w:tcPr>
          <w:p w14:paraId="0FCB2ACF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00360C36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347F3242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0EB7E220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4785" w:type="dxa"/>
          </w:tcPr>
          <w:p w14:paraId="3F6AA6D0" w14:textId="77777777" w:rsidR="008F6BDC" w:rsidRPr="00DE225B" w:rsidRDefault="008F6BDC" w:rsidP="008F6BDC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</w:t>
            </w:r>
            <w:r w:rsidRPr="00DE225B">
              <w:rPr>
                <w:rFonts w:cs="Times New Roman"/>
                <w:szCs w:val="24"/>
              </w:rPr>
              <w:t>:</w:t>
            </w:r>
          </w:p>
          <w:p w14:paraId="798E5473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код цвета в палитре RGB в графическом редакторе;</w:t>
            </w:r>
          </w:p>
          <w:p w14:paraId="644AA647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14:paraId="1ED9DE37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создавать и редактировать    изображения с помощью инструментов  векторного графического редактора.</w:t>
            </w:r>
          </w:p>
        </w:tc>
      </w:tr>
    </w:tbl>
    <w:p w14:paraId="46409DF4" w14:textId="77777777" w:rsidR="008F6BDC" w:rsidRPr="008F6BDC" w:rsidRDefault="008F6BDC" w:rsidP="008F6BDC">
      <w:pPr>
        <w:spacing w:line="240" w:lineRule="auto"/>
        <w:jc w:val="both"/>
        <w:rPr>
          <w:rFonts w:cs="Times New Roman"/>
          <w:b/>
          <w:szCs w:val="24"/>
        </w:rPr>
      </w:pPr>
    </w:p>
    <w:p w14:paraId="37F8780D" w14:textId="77777777" w:rsidR="008F6BDC" w:rsidRPr="008F6BDC" w:rsidRDefault="008F6BDC" w:rsidP="008F6BDC">
      <w:pPr>
        <w:spacing w:line="240" w:lineRule="auto"/>
        <w:jc w:val="both"/>
        <w:rPr>
          <w:rFonts w:cs="Times New Roman"/>
          <w:b/>
          <w:szCs w:val="24"/>
        </w:rPr>
      </w:pPr>
      <w:r w:rsidRPr="008F6BDC">
        <w:rPr>
          <w:rFonts w:cs="Times New Roman"/>
          <w:b/>
          <w:szCs w:val="24"/>
        </w:rPr>
        <w:t xml:space="preserve">Тема </w:t>
      </w:r>
      <w:r w:rsidR="00FA5FD0">
        <w:rPr>
          <w:rFonts w:cs="Times New Roman"/>
          <w:b/>
          <w:szCs w:val="24"/>
        </w:rPr>
        <w:t>4.3</w:t>
      </w:r>
      <w:r w:rsidRPr="008F6BDC">
        <w:rPr>
          <w:rFonts w:cs="Times New Roman"/>
          <w:b/>
          <w:szCs w:val="24"/>
        </w:rPr>
        <w:t>. Мультимедиа</w:t>
      </w:r>
      <w:r w:rsidR="00B54FAA">
        <w:rPr>
          <w:rFonts w:cs="Times New Roman"/>
          <w:b/>
          <w:szCs w:val="24"/>
        </w:rPr>
        <w:t xml:space="preserve"> (10 час)</w:t>
      </w:r>
    </w:p>
    <w:p w14:paraId="52225F77" w14:textId="77777777" w:rsidR="00DE225B" w:rsidRPr="002E4712" w:rsidRDefault="00DE225B" w:rsidP="00DE225B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2E4712">
        <w:rPr>
          <w:rFonts w:cs="Times New Roman"/>
          <w:szCs w:val="24"/>
        </w:rPr>
        <w:t>Понятие технологии мультимедиа и</w:t>
      </w:r>
      <w:r>
        <w:rPr>
          <w:rFonts w:cs="Times New Roman"/>
          <w:szCs w:val="24"/>
        </w:rPr>
        <w:t xml:space="preserve"> </w:t>
      </w:r>
      <w:r w:rsidRPr="002E4712">
        <w:rPr>
          <w:rFonts w:cs="Times New Roman"/>
          <w:szCs w:val="24"/>
        </w:rPr>
        <w:t>области ее применения. Звук и видео как составляющие мультимедиа.</w:t>
      </w:r>
      <w:r>
        <w:rPr>
          <w:rFonts w:cs="Times New Roman"/>
          <w:szCs w:val="24"/>
        </w:rPr>
        <w:t xml:space="preserve"> </w:t>
      </w:r>
      <w:r w:rsidRPr="002E4712">
        <w:rPr>
          <w:rFonts w:cs="Times New Roman"/>
          <w:szCs w:val="24"/>
        </w:rPr>
        <w:t>Компьютерные презентации. Дизайн</w:t>
      </w:r>
      <w:r>
        <w:rPr>
          <w:rFonts w:cs="Times New Roman"/>
          <w:szCs w:val="24"/>
        </w:rPr>
        <w:t xml:space="preserve"> </w:t>
      </w:r>
      <w:r w:rsidRPr="002E4712">
        <w:rPr>
          <w:rFonts w:cs="Times New Roman"/>
          <w:szCs w:val="24"/>
        </w:rPr>
        <w:t>презентации и макеты слайдов.</w:t>
      </w:r>
    </w:p>
    <w:p w14:paraId="0BB542C8" w14:textId="77777777" w:rsidR="00DE225B" w:rsidRPr="00FA5FD0" w:rsidRDefault="00DE225B" w:rsidP="00FA5FD0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cs="Times New Roman"/>
          <w:szCs w:val="24"/>
        </w:rPr>
      </w:pPr>
      <w:r w:rsidRPr="00FA5FD0">
        <w:rPr>
          <w:rFonts w:cs="Times New Roman"/>
          <w:szCs w:val="24"/>
        </w:rPr>
        <w:t>Звуки и видеоизображения. Композиция и монтаж.</w:t>
      </w:r>
      <w:r w:rsidR="00FA5FD0" w:rsidRPr="00FA5FD0">
        <w:rPr>
          <w:rFonts w:cs="Times New Roman"/>
          <w:szCs w:val="24"/>
        </w:rPr>
        <w:t xml:space="preserve"> </w:t>
      </w:r>
      <w:r w:rsidRPr="00FA5FD0">
        <w:rPr>
          <w:rFonts w:cs="Times New Roman"/>
          <w:szCs w:val="24"/>
        </w:rPr>
        <w:t>Возможность дискретного представления мультимедийных данных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8F6BDC" w:rsidRPr="008F6BDC" w14:paraId="7C6C9EA8" w14:textId="77777777" w:rsidTr="0001237C">
        <w:tc>
          <w:tcPr>
            <w:tcW w:w="4785" w:type="dxa"/>
          </w:tcPr>
          <w:p w14:paraId="43CFB15F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11D464A1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1C25232C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57C308AE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4786" w:type="dxa"/>
          </w:tcPr>
          <w:p w14:paraId="7030CFCD" w14:textId="77777777" w:rsidR="008F6BDC" w:rsidRPr="00DE225B" w:rsidRDefault="008F6BDC" w:rsidP="002C7CB6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деятельность:</w:t>
            </w:r>
          </w:p>
          <w:p w14:paraId="1BA0EE73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создавать презентации с использованием готовых шаблонов;</w:t>
            </w:r>
          </w:p>
          <w:p w14:paraId="07E878BD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14:paraId="6E0F957B" w14:textId="77777777" w:rsidR="008F6BDC" w:rsidRPr="008F6BDC" w:rsidRDefault="008F6BDC" w:rsidP="008F6BDC">
      <w:pPr>
        <w:spacing w:line="240" w:lineRule="auto"/>
        <w:jc w:val="both"/>
        <w:rPr>
          <w:rFonts w:cs="Times New Roman"/>
          <w:b/>
          <w:szCs w:val="24"/>
        </w:rPr>
      </w:pPr>
    </w:p>
    <w:p w14:paraId="66E672A9" w14:textId="77777777" w:rsidR="008F6BDC" w:rsidRPr="008F6BDC" w:rsidRDefault="008F6BDC" w:rsidP="008F6BDC">
      <w:pPr>
        <w:spacing w:line="240" w:lineRule="auto"/>
        <w:jc w:val="both"/>
        <w:rPr>
          <w:rFonts w:cs="Times New Roman"/>
          <w:b/>
          <w:szCs w:val="24"/>
        </w:rPr>
      </w:pPr>
      <w:r w:rsidRPr="008F6BDC">
        <w:rPr>
          <w:rFonts w:cs="Times New Roman"/>
          <w:b/>
          <w:szCs w:val="24"/>
        </w:rPr>
        <w:t xml:space="preserve">Тема </w:t>
      </w:r>
      <w:r w:rsidR="00FA5FD0">
        <w:rPr>
          <w:rFonts w:cs="Times New Roman"/>
          <w:b/>
          <w:szCs w:val="24"/>
        </w:rPr>
        <w:t>4.4</w:t>
      </w:r>
      <w:r w:rsidRPr="008F6BDC">
        <w:rPr>
          <w:rFonts w:cs="Times New Roman"/>
          <w:b/>
          <w:szCs w:val="24"/>
        </w:rPr>
        <w:t>. Обработка числовой информации</w:t>
      </w:r>
      <w:r w:rsidR="00B54FAA">
        <w:rPr>
          <w:rFonts w:cs="Times New Roman"/>
          <w:b/>
          <w:szCs w:val="24"/>
        </w:rPr>
        <w:t xml:space="preserve"> (13 час)</w:t>
      </w:r>
    </w:p>
    <w:p w14:paraId="31C9BBA6" w14:textId="77777777" w:rsidR="008F6BDC" w:rsidRPr="008F6BDC" w:rsidRDefault="008F6BDC" w:rsidP="008F6BDC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8F6BDC">
        <w:rPr>
          <w:rFonts w:cs="Times New Roman"/>
          <w:szCs w:val="24"/>
        </w:rPr>
        <w:lastRenderedPageBreak/>
        <w:t xml:space="preserve">Электронные (динамические) таблицы. Использование формул. Относительные, абсолютные и смешанные ссылки. </w:t>
      </w:r>
      <w:r>
        <w:rPr>
          <w:rFonts w:cs="Times New Roman"/>
          <w:szCs w:val="24"/>
        </w:rPr>
        <w:t xml:space="preserve">Встроенные функции. Логические функции. </w:t>
      </w:r>
      <w:r w:rsidRPr="008F6BDC">
        <w:rPr>
          <w:rFonts w:cs="Times New Roman"/>
          <w:szCs w:val="24"/>
        </w:rPr>
        <w:t xml:space="preserve">Выполнение расчётов. </w:t>
      </w:r>
      <w:r w:rsidR="00FA5FD0" w:rsidRPr="008F6BDC">
        <w:rPr>
          <w:rFonts w:cs="Times New Roman"/>
          <w:szCs w:val="24"/>
        </w:rPr>
        <w:t>Понятие о сортировке (упорядочивании) данных.</w:t>
      </w:r>
    </w:p>
    <w:p w14:paraId="2330AB9E" w14:textId="77777777" w:rsidR="008F6BDC" w:rsidRPr="00FA5FD0" w:rsidRDefault="008F6BDC" w:rsidP="00FA5FD0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cs="Times New Roman"/>
          <w:szCs w:val="24"/>
        </w:rPr>
      </w:pPr>
      <w:r w:rsidRPr="008F6BDC">
        <w:rPr>
          <w:rFonts w:cs="Times New Roman"/>
          <w:szCs w:val="24"/>
        </w:rPr>
        <w:t xml:space="preserve">Построение графиков и диаграмм.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8F6BDC" w:rsidRPr="008F6BDC" w14:paraId="797965E9" w14:textId="77777777" w:rsidTr="0001237C">
        <w:tc>
          <w:tcPr>
            <w:tcW w:w="4785" w:type="dxa"/>
          </w:tcPr>
          <w:p w14:paraId="1D349DD9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06985252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1C9AC804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78F80C14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4786" w:type="dxa"/>
          </w:tcPr>
          <w:p w14:paraId="5EF4582B" w14:textId="77777777" w:rsidR="008F6BDC" w:rsidRPr="00DE225B" w:rsidRDefault="008F6BDC" w:rsidP="008F6BDC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</w:t>
            </w:r>
            <w:r w:rsidRPr="00DE225B">
              <w:rPr>
                <w:rFonts w:cs="Times New Roman"/>
                <w:szCs w:val="24"/>
              </w:rPr>
              <w:t>:</w:t>
            </w:r>
          </w:p>
          <w:p w14:paraId="5EE76207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6DA8A2C6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строить диаграммы и графики в электронных таблицах.</w:t>
            </w:r>
          </w:p>
        </w:tc>
      </w:tr>
    </w:tbl>
    <w:p w14:paraId="41478FB5" w14:textId="77777777" w:rsidR="008F6BDC" w:rsidRPr="008F6BDC" w:rsidRDefault="008F6BDC" w:rsidP="008F6BDC">
      <w:pPr>
        <w:spacing w:line="240" w:lineRule="auto"/>
        <w:jc w:val="both"/>
        <w:rPr>
          <w:rFonts w:cs="Times New Roman"/>
          <w:szCs w:val="24"/>
        </w:rPr>
      </w:pPr>
    </w:p>
    <w:p w14:paraId="7160FA87" w14:textId="77777777" w:rsidR="008F6BDC" w:rsidRPr="008F6BDC" w:rsidRDefault="008F6BDC" w:rsidP="008F6BDC">
      <w:pPr>
        <w:spacing w:line="240" w:lineRule="auto"/>
        <w:jc w:val="both"/>
        <w:rPr>
          <w:rFonts w:cs="Times New Roman"/>
          <w:szCs w:val="24"/>
        </w:rPr>
      </w:pPr>
      <w:r w:rsidRPr="008F6BDC">
        <w:rPr>
          <w:rFonts w:cs="Times New Roman"/>
          <w:b/>
          <w:szCs w:val="24"/>
        </w:rPr>
        <w:t xml:space="preserve">Тема </w:t>
      </w:r>
      <w:r w:rsidR="00FA5FD0">
        <w:rPr>
          <w:rFonts w:cs="Times New Roman"/>
          <w:b/>
          <w:szCs w:val="24"/>
        </w:rPr>
        <w:t>4.5</w:t>
      </w:r>
      <w:r w:rsidRPr="008F6BDC">
        <w:rPr>
          <w:rFonts w:cs="Times New Roman"/>
          <w:b/>
          <w:szCs w:val="24"/>
        </w:rPr>
        <w:t xml:space="preserve">. </w:t>
      </w:r>
      <w:r w:rsidRPr="008F6BDC">
        <w:rPr>
          <w:rFonts w:cs="Times New Roman"/>
          <w:szCs w:val="24"/>
        </w:rPr>
        <w:t xml:space="preserve"> </w:t>
      </w:r>
      <w:r w:rsidRPr="008F6BDC">
        <w:rPr>
          <w:rFonts w:cs="Times New Roman"/>
          <w:b/>
          <w:szCs w:val="24"/>
        </w:rPr>
        <w:t>Обработка информации в базах данных</w:t>
      </w:r>
      <w:r w:rsidR="00B54FAA">
        <w:rPr>
          <w:rFonts w:cs="Times New Roman"/>
          <w:b/>
          <w:szCs w:val="24"/>
        </w:rPr>
        <w:t xml:space="preserve"> (5 час)</w:t>
      </w:r>
    </w:p>
    <w:p w14:paraId="3077FCD6" w14:textId="77777777" w:rsidR="008F6BDC" w:rsidRPr="008F6BDC" w:rsidRDefault="008F6BDC" w:rsidP="008F6BDC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8F6BDC">
        <w:rPr>
          <w:rFonts w:cs="Times New Roman"/>
          <w:szCs w:val="24"/>
        </w:rPr>
        <w:t xml:space="preserve">Реляционные базы данных. Основные понятия, типы данных, системы управления базами данных и принципы работы с ними.  </w:t>
      </w:r>
    </w:p>
    <w:p w14:paraId="062B77E3" w14:textId="77777777" w:rsidR="008F6BDC" w:rsidRPr="008F6BDC" w:rsidRDefault="008F6BDC" w:rsidP="008F6BDC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8F6BDC">
        <w:rPr>
          <w:rFonts w:cs="Times New Roman"/>
          <w:szCs w:val="24"/>
        </w:rPr>
        <w:t>Ввод и редактирование записей.</w:t>
      </w:r>
    </w:p>
    <w:p w14:paraId="4CA2E048" w14:textId="77777777" w:rsidR="008F6BDC" w:rsidRPr="008F6BDC" w:rsidRDefault="008F6BDC" w:rsidP="00DE225B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cs="Times New Roman"/>
          <w:szCs w:val="24"/>
        </w:rPr>
      </w:pPr>
      <w:r w:rsidRPr="008F6BDC">
        <w:rPr>
          <w:rFonts w:cs="Times New Roman"/>
          <w:szCs w:val="24"/>
        </w:rPr>
        <w:t xml:space="preserve"> Поиск, удаление и сортировка данных.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8F6BDC" w:rsidRPr="008F6BDC" w14:paraId="5480D8B6" w14:textId="77777777" w:rsidTr="0001237C">
        <w:tc>
          <w:tcPr>
            <w:tcW w:w="4785" w:type="dxa"/>
          </w:tcPr>
          <w:p w14:paraId="1F83196D" w14:textId="77777777" w:rsidR="008F6BDC" w:rsidRPr="00DE225B" w:rsidRDefault="008F6BDC" w:rsidP="008F6BDC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Аналитическая деятельность:</w:t>
            </w:r>
          </w:p>
          <w:p w14:paraId="03733A53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76913FD1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определять условия и возможности применения программного средства для решения типовых задач</w:t>
            </w:r>
          </w:p>
          <w:p w14:paraId="3D4A2193" w14:textId="77777777" w:rsidR="003C5523" w:rsidRPr="00DE225B" w:rsidRDefault="003C5523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4786" w:type="dxa"/>
          </w:tcPr>
          <w:p w14:paraId="5FF6C690" w14:textId="77777777" w:rsidR="008F6BDC" w:rsidRPr="00DE225B" w:rsidRDefault="008F6BDC" w:rsidP="008F6BDC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i/>
                <w:szCs w:val="24"/>
              </w:rPr>
              <w:t>Практическая деятельность</w:t>
            </w:r>
            <w:r w:rsidRPr="00DE225B">
              <w:rPr>
                <w:rFonts w:cs="Times New Roman"/>
                <w:szCs w:val="24"/>
              </w:rPr>
              <w:t>:</w:t>
            </w:r>
          </w:p>
          <w:p w14:paraId="192C6B11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создавать однотабличные базы данных;</w:t>
            </w:r>
          </w:p>
          <w:p w14:paraId="58141C1A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осуществлять поиск записей в готовой базе данных;</w:t>
            </w:r>
          </w:p>
          <w:p w14:paraId="168702BD" w14:textId="77777777" w:rsidR="008F6BDC" w:rsidRPr="00DE225B" w:rsidRDefault="008F6BDC" w:rsidP="008F6BD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DE225B">
              <w:rPr>
                <w:rFonts w:cs="Times New Roman"/>
                <w:szCs w:val="24"/>
              </w:rPr>
              <w:t>осуществлять сортировку записей в готовой базе данных.</w:t>
            </w:r>
          </w:p>
        </w:tc>
      </w:tr>
    </w:tbl>
    <w:p w14:paraId="6E06A5F7" w14:textId="77777777" w:rsidR="008F6BDC" w:rsidRPr="008F6BDC" w:rsidRDefault="008F6BDC" w:rsidP="008F6BDC">
      <w:pPr>
        <w:spacing w:line="240" w:lineRule="auto"/>
        <w:jc w:val="both"/>
        <w:rPr>
          <w:rFonts w:cs="Times New Roman"/>
          <w:szCs w:val="24"/>
        </w:rPr>
      </w:pPr>
    </w:p>
    <w:p w14:paraId="1019EB7F" w14:textId="77777777" w:rsidR="008F6BDC" w:rsidRPr="008F6BDC" w:rsidRDefault="008F6BDC" w:rsidP="008F6BDC">
      <w:pPr>
        <w:spacing w:line="240" w:lineRule="auto"/>
        <w:jc w:val="both"/>
        <w:rPr>
          <w:rFonts w:cs="Times New Roman"/>
          <w:b/>
          <w:szCs w:val="24"/>
        </w:rPr>
      </w:pPr>
      <w:r w:rsidRPr="008F6BDC">
        <w:rPr>
          <w:rFonts w:cs="Times New Roman"/>
          <w:b/>
          <w:szCs w:val="24"/>
        </w:rPr>
        <w:t xml:space="preserve">Тема </w:t>
      </w:r>
      <w:r w:rsidR="00FA5FD0">
        <w:rPr>
          <w:rFonts w:cs="Times New Roman"/>
          <w:b/>
          <w:szCs w:val="24"/>
        </w:rPr>
        <w:t>4.6</w:t>
      </w:r>
      <w:r w:rsidRPr="008F6BDC">
        <w:rPr>
          <w:rFonts w:cs="Times New Roman"/>
          <w:b/>
          <w:szCs w:val="24"/>
        </w:rPr>
        <w:t xml:space="preserve">. </w:t>
      </w:r>
      <w:r w:rsidRPr="008F6BDC">
        <w:rPr>
          <w:rFonts w:cs="Times New Roman"/>
          <w:szCs w:val="24"/>
        </w:rPr>
        <w:t xml:space="preserve"> </w:t>
      </w:r>
      <w:r w:rsidRPr="008F6BDC">
        <w:rPr>
          <w:rFonts w:cs="Times New Roman"/>
          <w:b/>
          <w:szCs w:val="24"/>
        </w:rPr>
        <w:t>Коммуникационные технологии</w:t>
      </w:r>
      <w:r w:rsidR="00B54FAA">
        <w:rPr>
          <w:rFonts w:cs="Times New Roman"/>
          <w:b/>
          <w:szCs w:val="24"/>
        </w:rPr>
        <w:t xml:space="preserve"> (11 час)</w:t>
      </w:r>
    </w:p>
    <w:p w14:paraId="4D6C16DE" w14:textId="77777777" w:rsidR="00F92CC0" w:rsidRPr="00F92CC0" w:rsidRDefault="00F92CC0" w:rsidP="00F92CC0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F92CC0">
        <w:rPr>
          <w:rFonts w:cs="Times New Roman"/>
          <w:szCs w:val="24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14:paraId="46B6112C" w14:textId="77777777" w:rsidR="00F92CC0" w:rsidRPr="00F92CC0" w:rsidRDefault="00F92CC0" w:rsidP="00F92CC0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F92CC0">
        <w:rPr>
          <w:rFonts w:cs="Times New Roman"/>
          <w:szCs w:val="24"/>
        </w:rPr>
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</w:p>
    <w:p w14:paraId="51BDAC9C" w14:textId="77777777" w:rsidR="00F92CC0" w:rsidRPr="00F92CC0" w:rsidRDefault="00F92CC0" w:rsidP="00F92CC0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cs="Times New Roman"/>
          <w:szCs w:val="24"/>
        </w:rPr>
      </w:pPr>
      <w:r w:rsidRPr="00F92CC0">
        <w:rPr>
          <w:rFonts w:cs="Times New Roman"/>
          <w:szCs w:val="24"/>
        </w:rPr>
        <w:t>Технологии создания сайта. Содержание и структура сайта. Оформление сайта. Размещение сайта в Интернете.</w:t>
      </w:r>
    </w:p>
    <w:p w14:paraId="7493BE86" w14:textId="77777777" w:rsidR="00F92CC0" w:rsidRPr="00F92CC0" w:rsidRDefault="00F92CC0" w:rsidP="00F92CC0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cs="Times New Roman"/>
          <w:szCs w:val="24"/>
        </w:rPr>
      </w:pPr>
      <w:r w:rsidRPr="00F92CC0">
        <w:rPr>
          <w:rFonts w:cs="Times New Roman"/>
          <w:szCs w:val="24"/>
        </w:rPr>
        <w:t>Базовые представления о правовых и этических аспектах использования компьютерных программ и работы в сети Интернет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F92CC0" w:rsidRPr="008F6BDC" w14:paraId="5C062F1D" w14:textId="77777777" w:rsidTr="00FA5FD0">
        <w:trPr>
          <w:trHeight w:val="4678"/>
        </w:trPr>
        <w:tc>
          <w:tcPr>
            <w:tcW w:w="4670" w:type="dxa"/>
          </w:tcPr>
          <w:p w14:paraId="6301236C" w14:textId="77777777" w:rsidR="00F92CC0" w:rsidRPr="00F92CC0" w:rsidRDefault="00F92CC0" w:rsidP="00FA5FD0">
            <w:pPr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F92CC0">
              <w:rPr>
                <w:rFonts w:cs="Times New Roman"/>
                <w:i/>
                <w:szCs w:val="24"/>
              </w:rPr>
              <w:lastRenderedPageBreak/>
              <w:t>Аналитическая деятельность:</w:t>
            </w:r>
          </w:p>
          <w:p w14:paraId="3DB8D31B" w14:textId="77777777" w:rsidR="00F92CC0" w:rsidRPr="00F92CC0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F92CC0">
              <w:rPr>
                <w:rFonts w:cs="Times New Roman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14:paraId="768789B9" w14:textId="77777777" w:rsidR="00F92CC0" w:rsidRPr="00F92CC0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F92CC0">
              <w:rPr>
                <w:rFonts w:cs="Times New Roman"/>
                <w:szCs w:val="24"/>
              </w:rPr>
              <w:t>анализировать доменные имена компьютеров и адреса документов в Интернете;</w:t>
            </w:r>
          </w:p>
          <w:p w14:paraId="48BB7305" w14:textId="77777777" w:rsidR="00F92CC0" w:rsidRPr="00F92CC0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F92CC0">
              <w:rPr>
                <w:rFonts w:cs="Times New Roman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14:paraId="5A38678C" w14:textId="77777777" w:rsidR="00F92CC0" w:rsidRPr="00F92CC0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F92CC0">
              <w:rPr>
                <w:rFonts w:cs="Times New Roman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14:paraId="40E952CE" w14:textId="77777777" w:rsidR="00F92CC0" w:rsidRPr="00F92CC0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F92CC0">
              <w:rPr>
                <w:rFonts w:cs="Times New Roman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</w:tc>
        <w:tc>
          <w:tcPr>
            <w:tcW w:w="4685" w:type="dxa"/>
          </w:tcPr>
          <w:p w14:paraId="521A86B8" w14:textId="77777777" w:rsidR="00F92CC0" w:rsidRPr="00F92CC0" w:rsidRDefault="00F92CC0" w:rsidP="00FA5FD0">
            <w:pPr>
              <w:shd w:val="clear" w:color="auto" w:fill="FFFFFF"/>
              <w:spacing w:line="240" w:lineRule="auto"/>
              <w:jc w:val="center"/>
              <w:rPr>
                <w:rFonts w:cs="Times New Roman"/>
                <w:i/>
                <w:szCs w:val="24"/>
              </w:rPr>
            </w:pPr>
            <w:r w:rsidRPr="00F92CC0">
              <w:rPr>
                <w:rFonts w:cs="Times New Roman"/>
                <w:i/>
                <w:szCs w:val="24"/>
              </w:rPr>
              <w:t>Практическая деятельность:</w:t>
            </w:r>
          </w:p>
          <w:p w14:paraId="5EAF3189" w14:textId="77777777" w:rsidR="00F92CC0" w:rsidRPr="00F92CC0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F92CC0">
              <w:rPr>
                <w:rFonts w:cs="Times New Roman"/>
                <w:szCs w:val="24"/>
              </w:rPr>
              <w:t>осуществлять взаимодействие посредством электронной почты, чата, форума;</w:t>
            </w:r>
          </w:p>
          <w:p w14:paraId="020C35CE" w14:textId="77777777" w:rsidR="00F92CC0" w:rsidRPr="00F92CC0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F92CC0">
              <w:rPr>
                <w:rFonts w:cs="Times New Roman"/>
                <w:szCs w:val="24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14:paraId="2978DBEE" w14:textId="77777777" w:rsidR="00F92CC0" w:rsidRPr="00F92CC0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F92CC0">
              <w:rPr>
                <w:rFonts w:cs="Times New Roman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14:paraId="1C9A06DE" w14:textId="77777777" w:rsidR="00F92CC0" w:rsidRPr="00F92CC0" w:rsidRDefault="00F92CC0" w:rsidP="00FA5FD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284"/>
              </w:tabs>
              <w:spacing w:line="240" w:lineRule="auto"/>
              <w:ind w:left="284" w:hanging="284"/>
              <w:jc w:val="both"/>
              <w:rPr>
                <w:rFonts w:cs="Times New Roman"/>
                <w:szCs w:val="24"/>
              </w:rPr>
            </w:pPr>
            <w:r w:rsidRPr="00F92CC0">
              <w:rPr>
                <w:rFonts w:cs="Times New Roman"/>
                <w:szCs w:val="24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</w:tbl>
    <w:p w14:paraId="744A5BC6" w14:textId="77777777" w:rsidR="005E528B" w:rsidRDefault="005E528B" w:rsidP="008F6BDC">
      <w:pPr>
        <w:sectPr w:rsidR="005E52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AFBEE0" w14:textId="77777777" w:rsidR="00A3246F" w:rsidRDefault="00D37F97" w:rsidP="00D37F97">
      <w:pPr>
        <w:pStyle w:val="2"/>
        <w:numPr>
          <w:ilvl w:val="0"/>
          <w:numId w:val="18"/>
        </w:numPr>
        <w:jc w:val="left"/>
        <w:rPr>
          <w:color w:val="auto"/>
          <w:sz w:val="24"/>
        </w:rPr>
      </w:pPr>
      <w:bookmarkStart w:id="3" w:name="_Toc531628442"/>
      <w:r w:rsidRPr="00D37F97">
        <w:rPr>
          <w:color w:val="auto"/>
          <w:sz w:val="24"/>
        </w:rPr>
        <w:lastRenderedPageBreak/>
        <w:t>ТЕМАТИЧЕСКОЕ ПЛАНИРОВАНИЕ</w:t>
      </w:r>
      <w:bookmarkEnd w:id="3"/>
    </w:p>
    <w:p w14:paraId="683A92A1" w14:textId="77777777" w:rsidR="00D37F97" w:rsidRPr="00D37F97" w:rsidRDefault="00D37F97" w:rsidP="00D37F97">
      <w:pPr>
        <w:spacing w:line="240" w:lineRule="auto"/>
        <w:rPr>
          <w:lang w:eastAsia="ru-RU"/>
        </w:rPr>
      </w:pPr>
    </w:p>
    <w:p w14:paraId="2A1822FA" w14:textId="77777777" w:rsidR="00E75210" w:rsidRDefault="00D37F97" w:rsidP="00E75210">
      <w:pPr>
        <w:pStyle w:val="Style13"/>
        <w:widowControl/>
        <w:jc w:val="both"/>
        <w:rPr>
          <w:rStyle w:val="FontStyle28"/>
          <w:b w:val="0"/>
          <w:sz w:val="24"/>
        </w:rPr>
      </w:pPr>
      <w:r w:rsidRPr="00D37F97">
        <w:rPr>
          <w:rStyle w:val="FontStyle28"/>
          <w:b w:val="0"/>
          <w:sz w:val="24"/>
        </w:rPr>
        <w:t>Учебный предмет «</w:t>
      </w:r>
      <w:r>
        <w:rPr>
          <w:rStyle w:val="FontStyle28"/>
          <w:b w:val="0"/>
          <w:sz w:val="24"/>
        </w:rPr>
        <w:t>Информатика</w:t>
      </w:r>
      <w:r w:rsidRPr="00D37F97">
        <w:rPr>
          <w:rStyle w:val="FontStyle28"/>
          <w:b w:val="0"/>
          <w:sz w:val="24"/>
        </w:rPr>
        <w:t xml:space="preserve">» в 7-9 классах изучается в объеме </w:t>
      </w:r>
      <w:r>
        <w:rPr>
          <w:rStyle w:val="FontStyle28"/>
          <w:b w:val="0"/>
          <w:sz w:val="24"/>
        </w:rPr>
        <w:t>138</w:t>
      </w:r>
      <w:r w:rsidR="00E75210">
        <w:rPr>
          <w:rStyle w:val="FontStyle28"/>
          <w:b w:val="0"/>
          <w:sz w:val="24"/>
        </w:rPr>
        <w:t xml:space="preserve"> часов: </w:t>
      </w:r>
    </w:p>
    <w:p w14:paraId="7B02874A" w14:textId="77777777" w:rsidR="00E75210" w:rsidRDefault="00E75210" w:rsidP="00E75210">
      <w:pPr>
        <w:pStyle w:val="Style13"/>
        <w:widowControl/>
        <w:jc w:val="both"/>
        <w:rPr>
          <w:rStyle w:val="FontStyle28"/>
          <w:b w:val="0"/>
          <w:sz w:val="24"/>
        </w:rPr>
      </w:pPr>
      <w:r>
        <w:rPr>
          <w:rStyle w:val="FontStyle28"/>
          <w:b w:val="0"/>
          <w:sz w:val="24"/>
        </w:rPr>
        <w:t>7 класс –</w:t>
      </w:r>
      <w:r w:rsidR="00D37F97" w:rsidRPr="00D37F97">
        <w:rPr>
          <w:rStyle w:val="FontStyle28"/>
          <w:b w:val="0"/>
          <w:sz w:val="24"/>
        </w:rPr>
        <w:t xml:space="preserve"> </w:t>
      </w:r>
      <w:r w:rsidR="00D37F97">
        <w:rPr>
          <w:rStyle w:val="FontStyle28"/>
          <w:b w:val="0"/>
          <w:sz w:val="24"/>
        </w:rPr>
        <w:t>35</w:t>
      </w:r>
      <w:r w:rsidR="00D37F97" w:rsidRPr="00D37F97">
        <w:rPr>
          <w:rStyle w:val="FontStyle28"/>
          <w:b w:val="0"/>
          <w:sz w:val="24"/>
        </w:rPr>
        <w:t xml:space="preserve"> часов (</w:t>
      </w:r>
      <w:r w:rsidR="00D37F97">
        <w:rPr>
          <w:rStyle w:val="FontStyle28"/>
          <w:b w:val="0"/>
          <w:sz w:val="24"/>
        </w:rPr>
        <w:t>1</w:t>
      </w:r>
      <w:r w:rsidR="00D37F97" w:rsidRPr="00D37F97">
        <w:rPr>
          <w:rStyle w:val="FontStyle28"/>
          <w:b w:val="0"/>
          <w:sz w:val="24"/>
        </w:rPr>
        <w:t xml:space="preserve"> час</w:t>
      </w:r>
      <w:r w:rsidR="00D37F97">
        <w:rPr>
          <w:rStyle w:val="FontStyle28"/>
          <w:b w:val="0"/>
          <w:sz w:val="24"/>
        </w:rPr>
        <w:t>/нед</w:t>
      </w:r>
      <w:r>
        <w:rPr>
          <w:rStyle w:val="FontStyle28"/>
          <w:b w:val="0"/>
          <w:sz w:val="24"/>
        </w:rPr>
        <w:t>)</w:t>
      </w:r>
    </w:p>
    <w:p w14:paraId="2B0D241C" w14:textId="77777777" w:rsidR="00E75210" w:rsidRDefault="00E75210" w:rsidP="00E75210">
      <w:pPr>
        <w:pStyle w:val="Style13"/>
        <w:widowControl/>
        <w:jc w:val="both"/>
        <w:rPr>
          <w:rStyle w:val="FontStyle28"/>
          <w:b w:val="0"/>
          <w:sz w:val="24"/>
        </w:rPr>
      </w:pPr>
      <w:r>
        <w:rPr>
          <w:rStyle w:val="FontStyle28"/>
          <w:b w:val="0"/>
          <w:sz w:val="24"/>
        </w:rPr>
        <w:t>8 класс</w:t>
      </w:r>
      <w:r w:rsidR="00D37F97" w:rsidRPr="00D37F97">
        <w:rPr>
          <w:rStyle w:val="FontStyle28"/>
          <w:b w:val="0"/>
          <w:sz w:val="24"/>
        </w:rPr>
        <w:t xml:space="preserve"> – </w:t>
      </w:r>
      <w:r w:rsidR="00D37F97">
        <w:rPr>
          <w:rStyle w:val="FontStyle28"/>
          <w:b w:val="0"/>
          <w:sz w:val="24"/>
        </w:rPr>
        <w:t>35</w:t>
      </w:r>
      <w:r w:rsidR="00D37F97" w:rsidRPr="00D37F97">
        <w:rPr>
          <w:rStyle w:val="FontStyle28"/>
          <w:b w:val="0"/>
          <w:sz w:val="24"/>
        </w:rPr>
        <w:t xml:space="preserve"> часов (</w:t>
      </w:r>
      <w:r w:rsidR="00D37F97">
        <w:rPr>
          <w:rStyle w:val="FontStyle28"/>
          <w:b w:val="0"/>
          <w:sz w:val="24"/>
        </w:rPr>
        <w:t>1</w:t>
      </w:r>
      <w:r w:rsidR="00D37F97" w:rsidRPr="00D37F97">
        <w:rPr>
          <w:rStyle w:val="FontStyle28"/>
          <w:b w:val="0"/>
          <w:sz w:val="24"/>
        </w:rPr>
        <w:t xml:space="preserve"> час</w:t>
      </w:r>
      <w:r w:rsidR="00D37F97">
        <w:rPr>
          <w:rStyle w:val="FontStyle28"/>
          <w:b w:val="0"/>
          <w:sz w:val="24"/>
        </w:rPr>
        <w:t>/нед</w:t>
      </w:r>
      <w:r>
        <w:rPr>
          <w:rStyle w:val="FontStyle28"/>
          <w:b w:val="0"/>
          <w:sz w:val="24"/>
        </w:rPr>
        <w:t>)</w:t>
      </w:r>
    </w:p>
    <w:p w14:paraId="322F1453" w14:textId="77777777" w:rsidR="00D37F97" w:rsidRPr="00D37F97" w:rsidRDefault="00D37F97" w:rsidP="00E75210">
      <w:pPr>
        <w:pStyle w:val="Style13"/>
        <w:widowControl/>
        <w:jc w:val="both"/>
        <w:rPr>
          <w:rStyle w:val="FontStyle28"/>
          <w:b w:val="0"/>
          <w:sz w:val="24"/>
        </w:rPr>
      </w:pPr>
      <w:r w:rsidRPr="00D37F97">
        <w:rPr>
          <w:rStyle w:val="FontStyle28"/>
          <w:b w:val="0"/>
          <w:sz w:val="24"/>
        </w:rPr>
        <w:t>9 кл</w:t>
      </w:r>
      <w:r>
        <w:rPr>
          <w:rStyle w:val="FontStyle28"/>
          <w:b w:val="0"/>
          <w:sz w:val="24"/>
        </w:rPr>
        <w:t>асс – 68 часов (2</w:t>
      </w:r>
      <w:r w:rsidRPr="00D37F97">
        <w:rPr>
          <w:rStyle w:val="FontStyle28"/>
          <w:b w:val="0"/>
          <w:sz w:val="24"/>
        </w:rPr>
        <w:t xml:space="preserve"> час</w:t>
      </w:r>
      <w:r>
        <w:rPr>
          <w:rStyle w:val="FontStyle28"/>
          <w:b w:val="0"/>
          <w:sz w:val="24"/>
        </w:rPr>
        <w:t>/нед)</w:t>
      </w:r>
    </w:p>
    <w:p w14:paraId="532B78F0" w14:textId="77777777" w:rsidR="00D37F97" w:rsidRPr="001033AF" w:rsidRDefault="00D37F97" w:rsidP="001033AF">
      <w:pPr>
        <w:jc w:val="center"/>
        <w:rPr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795"/>
        <w:gridCol w:w="1795"/>
        <w:gridCol w:w="1796"/>
      </w:tblGrid>
      <w:tr w:rsidR="001033AF" w:rsidRPr="00DE3FE1" w14:paraId="55380660" w14:textId="77777777" w:rsidTr="00B009B0">
        <w:trPr>
          <w:trHeight w:val="325"/>
        </w:trPr>
        <w:tc>
          <w:tcPr>
            <w:tcW w:w="562" w:type="dxa"/>
            <w:vMerge w:val="restart"/>
            <w:vAlign w:val="center"/>
          </w:tcPr>
          <w:p w14:paraId="45CB5F49" w14:textId="77777777" w:rsidR="001033AF" w:rsidRPr="00DE3FE1" w:rsidRDefault="001033AF" w:rsidP="00FA5FD0">
            <w:pPr>
              <w:spacing w:line="240" w:lineRule="auto"/>
              <w:jc w:val="center"/>
              <w:rPr>
                <w:b/>
              </w:rPr>
            </w:pPr>
            <w:r w:rsidRPr="00DE3FE1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14:paraId="26135407" w14:textId="77777777" w:rsidR="001033AF" w:rsidRPr="00DE3FE1" w:rsidRDefault="001033AF" w:rsidP="00FA5FD0">
            <w:pPr>
              <w:spacing w:line="240" w:lineRule="auto"/>
              <w:jc w:val="center"/>
              <w:rPr>
                <w:b/>
              </w:rPr>
            </w:pPr>
            <w:r w:rsidRPr="00DE3FE1">
              <w:rPr>
                <w:b/>
              </w:rPr>
              <w:t>Название темы</w:t>
            </w:r>
          </w:p>
        </w:tc>
        <w:tc>
          <w:tcPr>
            <w:tcW w:w="5386" w:type="dxa"/>
            <w:gridSpan w:val="3"/>
          </w:tcPr>
          <w:p w14:paraId="4E8B6895" w14:textId="77777777" w:rsidR="001033AF" w:rsidRPr="00DE3FE1" w:rsidRDefault="001033AF" w:rsidP="00FA5FD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033AF" w:rsidRPr="00DE3FE1" w14:paraId="752C9AE2" w14:textId="77777777" w:rsidTr="00B009B0">
        <w:trPr>
          <w:cantSplit/>
          <w:trHeight w:val="311"/>
        </w:trPr>
        <w:tc>
          <w:tcPr>
            <w:tcW w:w="562" w:type="dxa"/>
            <w:vMerge/>
          </w:tcPr>
          <w:p w14:paraId="61598071" w14:textId="77777777" w:rsidR="001033AF" w:rsidRPr="00DE3FE1" w:rsidRDefault="001033AF" w:rsidP="00FA5FD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14:paraId="41A15AA6" w14:textId="77777777" w:rsidR="001033AF" w:rsidRPr="00DE3FE1" w:rsidRDefault="001033AF" w:rsidP="00FA5FD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661F65D9" w14:textId="77777777" w:rsidR="001033AF" w:rsidRDefault="001033AF" w:rsidP="00FA5FD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  <w:p w14:paraId="5D9323FA" w14:textId="77777777" w:rsidR="001033AF" w:rsidRPr="00B009B0" w:rsidRDefault="001033AF" w:rsidP="00FA5FD0">
            <w:pPr>
              <w:spacing w:line="240" w:lineRule="auto"/>
              <w:jc w:val="center"/>
            </w:pPr>
            <w:r w:rsidRPr="00B009B0">
              <w:t>(базовый)</w:t>
            </w:r>
          </w:p>
        </w:tc>
        <w:tc>
          <w:tcPr>
            <w:tcW w:w="1795" w:type="dxa"/>
          </w:tcPr>
          <w:p w14:paraId="70D8081B" w14:textId="77777777" w:rsidR="001033AF" w:rsidRDefault="001033AF" w:rsidP="00FA5FD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  <w:p w14:paraId="2ABBEF4B" w14:textId="77777777" w:rsidR="001033AF" w:rsidRPr="00B009B0" w:rsidRDefault="001033AF" w:rsidP="00FA5FD0">
            <w:pPr>
              <w:spacing w:line="240" w:lineRule="auto"/>
              <w:jc w:val="center"/>
            </w:pPr>
            <w:r w:rsidRPr="00B009B0">
              <w:t>(базовый)</w:t>
            </w:r>
          </w:p>
        </w:tc>
        <w:tc>
          <w:tcPr>
            <w:tcW w:w="1796" w:type="dxa"/>
          </w:tcPr>
          <w:p w14:paraId="06D7D0EA" w14:textId="77777777" w:rsidR="001033AF" w:rsidRDefault="001033AF" w:rsidP="00FA5FD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9*класс</w:t>
            </w:r>
          </w:p>
          <w:p w14:paraId="20764B1F" w14:textId="77777777" w:rsidR="001033AF" w:rsidRPr="00B009B0" w:rsidRDefault="001033AF" w:rsidP="00FA5FD0">
            <w:pPr>
              <w:spacing w:line="240" w:lineRule="auto"/>
              <w:jc w:val="center"/>
            </w:pPr>
            <w:r w:rsidRPr="00B009B0">
              <w:t>(расшир)</w:t>
            </w:r>
          </w:p>
        </w:tc>
      </w:tr>
      <w:tr w:rsidR="001033AF" w:rsidRPr="00DE3FE1" w14:paraId="655CAE12" w14:textId="77777777" w:rsidTr="00B009B0">
        <w:trPr>
          <w:trHeight w:val="305"/>
        </w:trPr>
        <w:tc>
          <w:tcPr>
            <w:tcW w:w="562" w:type="dxa"/>
          </w:tcPr>
          <w:p w14:paraId="4B3EB9E6" w14:textId="77777777" w:rsidR="001033AF" w:rsidRPr="00DE3FE1" w:rsidRDefault="001033AF" w:rsidP="00FA5FD0">
            <w:pPr>
              <w:spacing w:line="240" w:lineRule="auto"/>
              <w:jc w:val="center"/>
            </w:pPr>
            <w:r w:rsidRPr="00DE3FE1">
              <w:t>1</w:t>
            </w:r>
          </w:p>
        </w:tc>
        <w:tc>
          <w:tcPr>
            <w:tcW w:w="3261" w:type="dxa"/>
          </w:tcPr>
          <w:p w14:paraId="406E98AD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 xml:space="preserve">Информация и информационные процессы </w:t>
            </w:r>
          </w:p>
        </w:tc>
        <w:tc>
          <w:tcPr>
            <w:tcW w:w="1795" w:type="dxa"/>
            <w:vAlign w:val="center"/>
          </w:tcPr>
          <w:p w14:paraId="6DE402CE" w14:textId="77777777" w:rsidR="001033AF" w:rsidRPr="00B009B0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8</w:t>
            </w:r>
          </w:p>
          <w:p w14:paraId="5F4C907F" w14:textId="77777777" w:rsidR="00B009B0" w:rsidRPr="00DE3FE1" w:rsidRDefault="00D37F97" w:rsidP="00D37F97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t>5</w:t>
            </w:r>
            <w:r w:rsidR="00B009B0" w:rsidRPr="00B009B0">
              <w:rPr>
                <w:vertAlign w:val="subscript"/>
              </w:rPr>
              <w:t>Т</w:t>
            </w:r>
            <w:r w:rsidR="00B009B0" w:rsidRPr="00B009B0">
              <w:t xml:space="preserve"> + </w:t>
            </w:r>
            <w:r>
              <w:t>3</w:t>
            </w:r>
            <w:r w:rsidR="00B009B0" w:rsidRPr="00B009B0">
              <w:rPr>
                <w:vertAlign w:val="subscript"/>
              </w:rPr>
              <w:t>ПР</w:t>
            </w:r>
          </w:p>
        </w:tc>
        <w:tc>
          <w:tcPr>
            <w:tcW w:w="1795" w:type="dxa"/>
            <w:vAlign w:val="center"/>
          </w:tcPr>
          <w:p w14:paraId="17503520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6" w:type="dxa"/>
            <w:vAlign w:val="center"/>
          </w:tcPr>
          <w:p w14:paraId="7B12D00F" w14:textId="77777777" w:rsidR="001033AF" w:rsidRPr="00B009B0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6</w:t>
            </w:r>
          </w:p>
          <w:p w14:paraId="1BC4BB93" w14:textId="77777777" w:rsidR="00B009B0" w:rsidRPr="00DE3FE1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t>3</w:t>
            </w:r>
            <w:r w:rsidRPr="00B009B0">
              <w:rPr>
                <w:vertAlign w:val="subscript"/>
              </w:rPr>
              <w:t>Т</w:t>
            </w:r>
            <w:r>
              <w:t xml:space="preserve"> + 3</w:t>
            </w:r>
            <w:r w:rsidRPr="00B009B0">
              <w:rPr>
                <w:vertAlign w:val="subscript"/>
              </w:rPr>
              <w:t>ПР</w:t>
            </w:r>
          </w:p>
        </w:tc>
      </w:tr>
      <w:tr w:rsidR="001033AF" w:rsidRPr="00DE3FE1" w14:paraId="162AC973" w14:textId="77777777" w:rsidTr="00B009B0">
        <w:trPr>
          <w:trHeight w:val="381"/>
        </w:trPr>
        <w:tc>
          <w:tcPr>
            <w:tcW w:w="562" w:type="dxa"/>
          </w:tcPr>
          <w:p w14:paraId="2F8EE72B" w14:textId="77777777" w:rsidR="001033AF" w:rsidRPr="00DE3FE1" w:rsidRDefault="001033AF" w:rsidP="00FA5FD0">
            <w:pPr>
              <w:spacing w:line="240" w:lineRule="auto"/>
              <w:jc w:val="center"/>
            </w:pPr>
            <w:r w:rsidRPr="00DE3FE1">
              <w:t>2</w:t>
            </w:r>
          </w:p>
        </w:tc>
        <w:tc>
          <w:tcPr>
            <w:tcW w:w="3261" w:type="dxa"/>
          </w:tcPr>
          <w:p w14:paraId="1847356A" w14:textId="77777777" w:rsidR="001033AF" w:rsidRPr="00DE3FE1" w:rsidRDefault="001033AF" w:rsidP="0079706A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 xml:space="preserve">Компьютер как универсальное устройство обработки </w:t>
            </w:r>
            <w:r w:rsidR="0079706A">
              <w:t>данных</w:t>
            </w:r>
          </w:p>
        </w:tc>
        <w:tc>
          <w:tcPr>
            <w:tcW w:w="1795" w:type="dxa"/>
            <w:vAlign w:val="center"/>
          </w:tcPr>
          <w:p w14:paraId="7ED8E059" w14:textId="77777777" w:rsidR="001033AF" w:rsidRPr="00B009B0" w:rsidRDefault="00B009B0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5</w:t>
            </w:r>
          </w:p>
          <w:p w14:paraId="6123A30D" w14:textId="77777777" w:rsidR="00B009B0" w:rsidRPr="00DE3FE1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B009B0">
              <w:t>3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+ 2</w:t>
            </w:r>
            <w:r w:rsidRPr="00B009B0">
              <w:rPr>
                <w:vertAlign w:val="subscript"/>
              </w:rPr>
              <w:t>ПР</w:t>
            </w:r>
          </w:p>
        </w:tc>
        <w:tc>
          <w:tcPr>
            <w:tcW w:w="1795" w:type="dxa"/>
            <w:vAlign w:val="center"/>
          </w:tcPr>
          <w:p w14:paraId="2F331924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6" w:type="dxa"/>
            <w:vAlign w:val="center"/>
          </w:tcPr>
          <w:p w14:paraId="565857BD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</w:tr>
      <w:tr w:rsidR="001033AF" w:rsidRPr="00DE3FE1" w14:paraId="3F17D906" w14:textId="77777777" w:rsidTr="00B009B0">
        <w:trPr>
          <w:trHeight w:val="281"/>
        </w:trPr>
        <w:tc>
          <w:tcPr>
            <w:tcW w:w="562" w:type="dxa"/>
          </w:tcPr>
          <w:p w14:paraId="027F07D0" w14:textId="77777777" w:rsidR="001033AF" w:rsidRPr="00DE3FE1" w:rsidRDefault="001033AF" w:rsidP="00FA5FD0">
            <w:pPr>
              <w:spacing w:line="240" w:lineRule="auto"/>
              <w:jc w:val="center"/>
            </w:pPr>
            <w:r w:rsidRPr="00DE3FE1">
              <w:t>3</w:t>
            </w:r>
          </w:p>
        </w:tc>
        <w:tc>
          <w:tcPr>
            <w:tcW w:w="3261" w:type="dxa"/>
          </w:tcPr>
          <w:p w14:paraId="5E5B7188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>Обработка графической информации</w:t>
            </w:r>
          </w:p>
        </w:tc>
        <w:tc>
          <w:tcPr>
            <w:tcW w:w="1795" w:type="dxa"/>
            <w:vAlign w:val="center"/>
          </w:tcPr>
          <w:p w14:paraId="751F465F" w14:textId="77777777" w:rsidR="00B009B0" w:rsidRPr="00B009B0" w:rsidRDefault="00B009B0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3</w:t>
            </w:r>
          </w:p>
          <w:p w14:paraId="4BDBA4CB" w14:textId="77777777" w:rsidR="001033AF" w:rsidRPr="00DE3FE1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B009B0">
              <w:t>1.5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+ 1.5</w:t>
            </w:r>
            <w:r w:rsidRPr="00B009B0">
              <w:rPr>
                <w:vertAlign w:val="subscript"/>
              </w:rPr>
              <w:t>ПР</w:t>
            </w:r>
          </w:p>
        </w:tc>
        <w:tc>
          <w:tcPr>
            <w:tcW w:w="1795" w:type="dxa"/>
            <w:vAlign w:val="center"/>
          </w:tcPr>
          <w:p w14:paraId="444DEA5E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6" w:type="dxa"/>
            <w:vAlign w:val="center"/>
          </w:tcPr>
          <w:p w14:paraId="7C250431" w14:textId="77777777" w:rsidR="001033AF" w:rsidRPr="00B009B0" w:rsidRDefault="00B009B0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5</w:t>
            </w:r>
          </w:p>
          <w:p w14:paraId="331EC928" w14:textId="77777777" w:rsidR="00B009B0" w:rsidRPr="00DE3FE1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B009B0">
              <w:t>2.5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+ 2.5</w:t>
            </w:r>
            <w:r w:rsidRPr="00B009B0">
              <w:rPr>
                <w:vertAlign w:val="subscript"/>
              </w:rPr>
              <w:t>ПР</w:t>
            </w:r>
          </w:p>
        </w:tc>
      </w:tr>
      <w:tr w:rsidR="001033AF" w:rsidRPr="00DE3FE1" w14:paraId="30D2F4C5" w14:textId="77777777" w:rsidTr="00B009B0">
        <w:trPr>
          <w:trHeight w:val="325"/>
        </w:trPr>
        <w:tc>
          <w:tcPr>
            <w:tcW w:w="562" w:type="dxa"/>
          </w:tcPr>
          <w:p w14:paraId="10ED9EB0" w14:textId="77777777" w:rsidR="001033AF" w:rsidRPr="00DE3FE1" w:rsidRDefault="001033AF" w:rsidP="00FA5FD0">
            <w:pPr>
              <w:spacing w:line="240" w:lineRule="auto"/>
              <w:jc w:val="center"/>
            </w:pPr>
            <w:r w:rsidRPr="00DE3FE1">
              <w:t>4</w:t>
            </w:r>
          </w:p>
        </w:tc>
        <w:tc>
          <w:tcPr>
            <w:tcW w:w="3261" w:type="dxa"/>
          </w:tcPr>
          <w:p w14:paraId="06ED81CF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>Обработка текстовой информации</w:t>
            </w:r>
          </w:p>
        </w:tc>
        <w:tc>
          <w:tcPr>
            <w:tcW w:w="1795" w:type="dxa"/>
            <w:vAlign w:val="center"/>
          </w:tcPr>
          <w:p w14:paraId="60999AB2" w14:textId="77777777" w:rsidR="00B009B0" w:rsidRPr="00B009B0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5</w:t>
            </w:r>
          </w:p>
          <w:p w14:paraId="7FD076DA" w14:textId="77777777" w:rsidR="001033AF" w:rsidRPr="00DE3FE1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B009B0">
              <w:t>2.5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+ 2.5</w:t>
            </w:r>
            <w:r w:rsidRPr="00B009B0">
              <w:rPr>
                <w:vertAlign w:val="subscript"/>
              </w:rPr>
              <w:t>ПР</w:t>
            </w:r>
          </w:p>
        </w:tc>
        <w:tc>
          <w:tcPr>
            <w:tcW w:w="1795" w:type="dxa"/>
            <w:vAlign w:val="center"/>
          </w:tcPr>
          <w:p w14:paraId="7B6C8161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6" w:type="dxa"/>
            <w:vAlign w:val="center"/>
          </w:tcPr>
          <w:p w14:paraId="0CAC4D91" w14:textId="77777777" w:rsidR="00B009B0" w:rsidRPr="00B009B0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5</w:t>
            </w:r>
          </w:p>
          <w:p w14:paraId="492879BC" w14:textId="77777777" w:rsidR="001033AF" w:rsidRPr="00DE3FE1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B009B0">
              <w:t>2.5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+ 2.5</w:t>
            </w:r>
            <w:r w:rsidRPr="00B009B0">
              <w:rPr>
                <w:vertAlign w:val="subscript"/>
              </w:rPr>
              <w:t>ПР</w:t>
            </w:r>
          </w:p>
        </w:tc>
      </w:tr>
      <w:tr w:rsidR="001033AF" w:rsidRPr="00DE3FE1" w14:paraId="1BF2F0A0" w14:textId="77777777" w:rsidTr="00B009B0">
        <w:trPr>
          <w:trHeight w:val="132"/>
        </w:trPr>
        <w:tc>
          <w:tcPr>
            <w:tcW w:w="562" w:type="dxa"/>
          </w:tcPr>
          <w:p w14:paraId="2804EA62" w14:textId="77777777" w:rsidR="001033AF" w:rsidRPr="00DE3FE1" w:rsidRDefault="001033AF" w:rsidP="00FA5FD0">
            <w:pPr>
              <w:spacing w:line="240" w:lineRule="auto"/>
              <w:jc w:val="center"/>
            </w:pPr>
            <w:r w:rsidRPr="00DE3FE1">
              <w:t>5</w:t>
            </w:r>
          </w:p>
        </w:tc>
        <w:tc>
          <w:tcPr>
            <w:tcW w:w="3261" w:type="dxa"/>
          </w:tcPr>
          <w:p w14:paraId="5FA069A5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>Мультимедиа</w:t>
            </w:r>
          </w:p>
        </w:tc>
        <w:tc>
          <w:tcPr>
            <w:tcW w:w="1795" w:type="dxa"/>
            <w:vAlign w:val="center"/>
          </w:tcPr>
          <w:p w14:paraId="2801DA0D" w14:textId="77777777" w:rsidR="00B009B0" w:rsidRPr="00B009B0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5</w:t>
            </w:r>
          </w:p>
          <w:p w14:paraId="6A16E8E8" w14:textId="77777777" w:rsidR="001033AF" w:rsidRPr="00DE3FE1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B009B0">
              <w:t>1.5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+ 3.5</w:t>
            </w:r>
            <w:r w:rsidRPr="00B009B0">
              <w:rPr>
                <w:vertAlign w:val="subscript"/>
              </w:rPr>
              <w:t>ПР</w:t>
            </w:r>
          </w:p>
        </w:tc>
        <w:tc>
          <w:tcPr>
            <w:tcW w:w="1795" w:type="dxa"/>
            <w:vAlign w:val="center"/>
          </w:tcPr>
          <w:p w14:paraId="0BF1F15D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6" w:type="dxa"/>
            <w:vAlign w:val="center"/>
          </w:tcPr>
          <w:p w14:paraId="5BC53189" w14:textId="77777777" w:rsidR="00B009B0" w:rsidRPr="00B009B0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5</w:t>
            </w:r>
          </w:p>
          <w:p w14:paraId="370A29D0" w14:textId="77777777" w:rsidR="001033AF" w:rsidRPr="00DE3FE1" w:rsidRDefault="00B009B0" w:rsidP="00B009B0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B009B0">
              <w:t>2.5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+ 2.5</w:t>
            </w:r>
            <w:r w:rsidRPr="00B009B0">
              <w:rPr>
                <w:vertAlign w:val="subscript"/>
              </w:rPr>
              <w:t>ПР</w:t>
            </w:r>
          </w:p>
        </w:tc>
      </w:tr>
      <w:tr w:rsidR="001033AF" w:rsidRPr="00DE3FE1" w14:paraId="23CB2158" w14:textId="77777777" w:rsidTr="00B009B0">
        <w:trPr>
          <w:trHeight w:val="208"/>
        </w:trPr>
        <w:tc>
          <w:tcPr>
            <w:tcW w:w="562" w:type="dxa"/>
          </w:tcPr>
          <w:p w14:paraId="5205D85B" w14:textId="77777777" w:rsidR="001033AF" w:rsidRPr="00DE3FE1" w:rsidRDefault="001033AF" w:rsidP="00FA5FD0">
            <w:pPr>
              <w:spacing w:line="240" w:lineRule="auto"/>
              <w:jc w:val="center"/>
            </w:pPr>
            <w:r w:rsidRPr="00DE3FE1">
              <w:t>6</w:t>
            </w:r>
          </w:p>
        </w:tc>
        <w:tc>
          <w:tcPr>
            <w:tcW w:w="3261" w:type="dxa"/>
          </w:tcPr>
          <w:p w14:paraId="4549F7AC" w14:textId="77777777" w:rsidR="001033AF" w:rsidRPr="00DE3FE1" w:rsidRDefault="00FA5FD0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>
              <w:t>Системы счисления</w:t>
            </w:r>
          </w:p>
        </w:tc>
        <w:tc>
          <w:tcPr>
            <w:tcW w:w="1795" w:type="dxa"/>
            <w:vAlign w:val="center"/>
          </w:tcPr>
          <w:p w14:paraId="41AF4871" w14:textId="77777777" w:rsidR="00FA5FD0" w:rsidRPr="00DE3FE1" w:rsidRDefault="00FA5FD0" w:rsidP="0077203B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5" w:type="dxa"/>
            <w:vAlign w:val="center"/>
          </w:tcPr>
          <w:p w14:paraId="7C7AF169" w14:textId="77777777" w:rsidR="0077203B" w:rsidRPr="0077203B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6</w:t>
            </w:r>
          </w:p>
          <w:p w14:paraId="138C4B99" w14:textId="77777777" w:rsidR="001033AF" w:rsidRPr="00DE3FE1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t>3</w:t>
            </w:r>
            <w:r w:rsidRPr="00B009B0">
              <w:t>.5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</w:t>
            </w:r>
            <w:r>
              <w:t>2</w:t>
            </w:r>
            <w:r w:rsidRPr="00B009B0">
              <w:t>.5</w:t>
            </w:r>
            <w:r w:rsidRPr="00B009B0">
              <w:rPr>
                <w:vertAlign w:val="subscript"/>
              </w:rPr>
              <w:t>ПР</w:t>
            </w:r>
          </w:p>
        </w:tc>
        <w:tc>
          <w:tcPr>
            <w:tcW w:w="1796" w:type="dxa"/>
            <w:vAlign w:val="center"/>
          </w:tcPr>
          <w:p w14:paraId="083CE934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</w:tr>
      <w:tr w:rsidR="00FA5FD0" w:rsidRPr="00DE3FE1" w14:paraId="22388C5B" w14:textId="77777777" w:rsidTr="00B009B0">
        <w:trPr>
          <w:trHeight w:val="208"/>
        </w:trPr>
        <w:tc>
          <w:tcPr>
            <w:tcW w:w="562" w:type="dxa"/>
          </w:tcPr>
          <w:p w14:paraId="42CB0250" w14:textId="77777777" w:rsidR="00FA5FD0" w:rsidRPr="00DE3FE1" w:rsidRDefault="00FA5FD0" w:rsidP="00FA5FD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261" w:type="dxa"/>
          </w:tcPr>
          <w:p w14:paraId="01248CA3" w14:textId="77777777" w:rsidR="00FA5FD0" w:rsidRDefault="00FA5FD0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>
              <w:t>Элементы математической логики</w:t>
            </w:r>
          </w:p>
        </w:tc>
        <w:tc>
          <w:tcPr>
            <w:tcW w:w="1795" w:type="dxa"/>
            <w:vAlign w:val="center"/>
          </w:tcPr>
          <w:p w14:paraId="7233E6F5" w14:textId="77777777" w:rsidR="00FA5FD0" w:rsidRPr="00DE3FE1" w:rsidRDefault="00FA5FD0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5" w:type="dxa"/>
            <w:vAlign w:val="center"/>
          </w:tcPr>
          <w:p w14:paraId="4C30497A" w14:textId="77777777" w:rsidR="0077203B" w:rsidRPr="0077203B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7</w:t>
            </w:r>
          </w:p>
          <w:p w14:paraId="737FB817" w14:textId="77777777" w:rsidR="00FA5FD0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t>4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</w:t>
            </w:r>
            <w:r>
              <w:t>3</w:t>
            </w:r>
            <w:r w:rsidRPr="00B009B0">
              <w:rPr>
                <w:vertAlign w:val="subscript"/>
              </w:rPr>
              <w:t>ПР</w:t>
            </w:r>
          </w:p>
        </w:tc>
        <w:tc>
          <w:tcPr>
            <w:tcW w:w="1796" w:type="dxa"/>
            <w:vAlign w:val="center"/>
          </w:tcPr>
          <w:p w14:paraId="05C64458" w14:textId="77777777" w:rsidR="00FA5FD0" w:rsidRPr="00DE3FE1" w:rsidRDefault="00FA5FD0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</w:tr>
      <w:tr w:rsidR="001033AF" w:rsidRPr="00DE3FE1" w14:paraId="2D74609A" w14:textId="77777777" w:rsidTr="00B009B0">
        <w:trPr>
          <w:trHeight w:val="325"/>
        </w:trPr>
        <w:tc>
          <w:tcPr>
            <w:tcW w:w="562" w:type="dxa"/>
          </w:tcPr>
          <w:p w14:paraId="6E6D5539" w14:textId="77777777" w:rsidR="001033AF" w:rsidRPr="00DE3FE1" w:rsidRDefault="00FA5FD0" w:rsidP="00FA5FD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261" w:type="dxa"/>
          </w:tcPr>
          <w:p w14:paraId="736B6790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>Основы алгоритмизации</w:t>
            </w:r>
          </w:p>
        </w:tc>
        <w:tc>
          <w:tcPr>
            <w:tcW w:w="1795" w:type="dxa"/>
            <w:vAlign w:val="center"/>
          </w:tcPr>
          <w:p w14:paraId="7A70E2E4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5" w:type="dxa"/>
            <w:vAlign w:val="center"/>
          </w:tcPr>
          <w:p w14:paraId="57BD2E1A" w14:textId="77777777" w:rsidR="001033AF" w:rsidRPr="0077203B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8</w:t>
            </w:r>
          </w:p>
          <w:p w14:paraId="0F9E7D3B" w14:textId="77777777" w:rsidR="0077203B" w:rsidRPr="00DE3FE1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t>4.5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</w:t>
            </w:r>
            <w:r>
              <w:t>3.5</w:t>
            </w:r>
            <w:r w:rsidRPr="00B009B0">
              <w:rPr>
                <w:vertAlign w:val="subscript"/>
              </w:rPr>
              <w:t>ПР</w:t>
            </w:r>
          </w:p>
        </w:tc>
        <w:tc>
          <w:tcPr>
            <w:tcW w:w="1796" w:type="dxa"/>
            <w:vAlign w:val="center"/>
          </w:tcPr>
          <w:p w14:paraId="4E36F57B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</w:tr>
      <w:tr w:rsidR="001033AF" w:rsidRPr="00DE3FE1" w14:paraId="6D4D1CAE" w14:textId="77777777" w:rsidTr="00B009B0">
        <w:trPr>
          <w:trHeight w:val="325"/>
        </w:trPr>
        <w:tc>
          <w:tcPr>
            <w:tcW w:w="562" w:type="dxa"/>
          </w:tcPr>
          <w:p w14:paraId="64AAC384" w14:textId="77777777" w:rsidR="001033AF" w:rsidRPr="00DE3FE1" w:rsidRDefault="00FA5FD0" w:rsidP="00FA5FD0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261" w:type="dxa"/>
          </w:tcPr>
          <w:p w14:paraId="061B9B6A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>Начала программирования</w:t>
            </w:r>
          </w:p>
        </w:tc>
        <w:tc>
          <w:tcPr>
            <w:tcW w:w="1795" w:type="dxa"/>
            <w:vAlign w:val="center"/>
          </w:tcPr>
          <w:p w14:paraId="6C25D9AB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5" w:type="dxa"/>
            <w:vAlign w:val="center"/>
          </w:tcPr>
          <w:p w14:paraId="031C5CC0" w14:textId="77777777" w:rsidR="001033AF" w:rsidRPr="0077203B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10</w:t>
            </w:r>
          </w:p>
          <w:p w14:paraId="721EED51" w14:textId="77777777" w:rsidR="0077203B" w:rsidRPr="00DE3FE1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t>6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</w:t>
            </w:r>
            <w:r>
              <w:t>4</w:t>
            </w:r>
            <w:r w:rsidRPr="00B009B0">
              <w:rPr>
                <w:vertAlign w:val="subscript"/>
              </w:rPr>
              <w:t>ПР</w:t>
            </w:r>
          </w:p>
        </w:tc>
        <w:tc>
          <w:tcPr>
            <w:tcW w:w="1796" w:type="dxa"/>
            <w:vAlign w:val="center"/>
          </w:tcPr>
          <w:p w14:paraId="278325C7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</w:tr>
      <w:tr w:rsidR="001033AF" w:rsidRPr="00DE3FE1" w14:paraId="5DE301BB" w14:textId="77777777" w:rsidTr="00B009B0">
        <w:trPr>
          <w:trHeight w:val="221"/>
        </w:trPr>
        <w:tc>
          <w:tcPr>
            <w:tcW w:w="562" w:type="dxa"/>
          </w:tcPr>
          <w:p w14:paraId="425233CD" w14:textId="77777777" w:rsidR="001033AF" w:rsidRPr="00DE3FE1" w:rsidRDefault="00FA5FD0" w:rsidP="00FA5FD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261" w:type="dxa"/>
          </w:tcPr>
          <w:p w14:paraId="669A0B39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>Моделирование и формализация</w:t>
            </w:r>
          </w:p>
        </w:tc>
        <w:tc>
          <w:tcPr>
            <w:tcW w:w="1795" w:type="dxa"/>
            <w:vAlign w:val="center"/>
          </w:tcPr>
          <w:p w14:paraId="3EAD7C0C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5" w:type="dxa"/>
            <w:vAlign w:val="center"/>
          </w:tcPr>
          <w:p w14:paraId="207CB93E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6" w:type="dxa"/>
            <w:vAlign w:val="center"/>
          </w:tcPr>
          <w:p w14:paraId="6BDB540A" w14:textId="77777777" w:rsidR="001033AF" w:rsidRPr="0077203B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4</w:t>
            </w:r>
          </w:p>
          <w:p w14:paraId="5833FFA3" w14:textId="77777777" w:rsidR="0077203B" w:rsidRPr="00DE3FE1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t>2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</w:t>
            </w:r>
            <w:r>
              <w:t>2</w:t>
            </w:r>
            <w:r w:rsidRPr="00B009B0">
              <w:rPr>
                <w:vertAlign w:val="subscript"/>
              </w:rPr>
              <w:t>ПР</w:t>
            </w:r>
          </w:p>
        </w:tc>
      </w:tr>
      <w:tr w:rsidR="001033AF" w:rsidRPr="00DE3FE1" w14:paraId="00212656" w14:textId="77777777" w:rsidTr="00B009B0">
        <w:trPr>
          <w:trHeight w:val="225"/>
        </w:trPr>
        <w:tc>
          <w:tcPr>
            <w:tcW w:w="562" w:type="dxa"/>
          </w:tcPr>
          <w:p w14:paraId="68C643E3" w14:textId="77777777" w:rsidR="001033AF" w:rsidRPr="00DE3FE1" w:rsidRDefault="00FA5FD0" w:rsidP="00FA5FD0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261" w:type="dxa"/>
          </w:tcPr>
          <w:p w14:paraId="19275D51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>
              <w:t>Обработка информации в базах данных</w:t>
            </w:r>
          </w:p>
        </w:tc>
        <w:tc>
          <w:tcPr>
            <w:tcW w:w="1795" w:type="dxa"/>
            <w:vAlign w:val="center"/>
          </w:tcPr>
          <w:p w14:paraId="1633BDF3" w14:textId="77777777" w:rsidR="001033AF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5" w:type="dxa"/>
            <w:vAlign w:val="center"/>
          </w:tcPr>
          <w:p w14:paraId="5A0ADEBB" w14:textId="77777777" w:rsidR="001033AF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6" w:type="dxa"/>
            <w:vAlign w:val="center"/>
          </w:tcPr>
          <w:p w14:paraId="6E0F8266" w14:textId="77777777" w:rsidR="0077203B" w:rsidRPr="00B009B0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5</w:t>
            </w:r>
          </w:p>
          <w:p w14:paraId="640A746B" w14:textId="77777777" w:rsidR="001033AF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B009B0">
              <w:t>2.5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+ 2.5</w:t>
            </w:r>
            <w:r w:rsidRPr="00B009B0">
              <w:rPr>
                <w:vertAlign w:val="subscript"/>
              </w:rPr>
              <w:t>ПР</w:t>
            </w:r>
          </w:p>
        </w:tc>
      </w:tr>
      <w:tr w:rsidR="001033AF" w:rsidRPr="00DE3FE1" w14:paraId="225B56F1" w14:textId="77777777" w:rsidTr="00B009B0">
        <w:trPr>
          <w:trHeight w:val="283"/>
        </w:trPr>
        <w:tc>
          <w:tcPr>
            <w:tcW w:w="562" w:type="dxa"/>
          </w:tcPr>
          <w:p w14:paraId="12C84F37" w14:textId="77777777" w:rsidR="001033AF" w:rsidRPr="00DE3FE1" w:rsidRDefault="00FA5FD0" w:rsidP="00FA5FD0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261" w:type="dxa"/>
          </w:tcPr>
          <w:p w14:paraId="2993BDA3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>Алгоритмизация и программирование</w:t>
            </w:r>
          </w:p>
        </w:tc>
        <w:tc>
          <w:tcPr>
            <w:tcW w:w="1795" w:type="dxa"/>
            <w:vAlign w:val="center"/>
          </w:tcPr>
          <w:p w14:paraId="23DED118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5" w:type="dxa"/>
            <w:vAlign w:val="center"/>
          </w:tcPr>
          <w:p w14:paraId="36083839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6" w:type="dxa"/>
            <w:vAlign w:val="center"/>
          </w:tcPr>
          <w:p w14:paraId="7461A684" w14:textId="77777777" w:rsidR="0077203B" w:rsidRPr="0077203B" w:rsidRDefault="00B54FAA" w:rsidP="0077203B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613DFE8D" w14:textId="77777777" w:rsidR="001033AF" w:rsidRPr="00DE3FE1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t>7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</w:t>
            </w:r>
            <w:r>
              <w:t>6</w:t>
            </w:r>
            <w:r w:rsidRPr="00B009B0">
              <w:rPr>
                <w:vertAlign w:val="subscript"/>
              </w:rPr>
              <w:t>ПР</w:t>
            </w:r>
          </w:p>
        </w:tc>
      </w:tr>
      <w:tr w:rsidR="001033AF" w:rsidRPr="00DE3FE1" w14:paraId="64269CA7" w14:textId="77777777" w:rsidTr="00B009B0">
        <w:trPr>
          <w:trHeight w:val="325"/>
        </w:trPr>
        <w:tc>
          <w:tcPr>
            <w:tcW w:w="562" w:type="dxa"/>
          </w:tcPr>
          <w:p w14:paraId="25232EB9" w14:textId="77777777" w:rsidR="001033AF" w:rsidRPr="00DE3FE1" w:rsidRDefault="00FA5FD0" w:rsidP="00FA5FD0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261" w:type="dxa"/>
          </w:tcPr>
          <w:p w14:paraId="51C43A82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>Обработка числовой информации</w:t>
            </w:r>
          </w:p>
        </w:tc>
        <w:tc>
          <w:tcPr>
            <w:tcW w:w="1795" w:type="dxa"/>
            <w:vAlign w:val="center"/>
          </w:tcPr>
          <w:p w14:paraId="70057C1E" w14:textId="77777777" w:rsidR="0077203B" w:rsidRPr="00B009B0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B009B0">
              <w:rPr>
                <w:b/>
              </w:rPr>
              <w:t>5</w:t>
            </w:r>
          </w:p>
          <w:p w14:paraId="1D778482" w14:textId="77777777" w:rsidR="001033AF" w:rsidRPr="00DE3FE1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</w:pPr>
            <w:r w:rsidRPr="00B009B0">
              <w:t>2.5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+ 2.5</w:t>
            </w:r>
            <w:r w:rsidRPr="00B009B0">
              <w:rPr>
                <w:vertAlign w:val="subscript"/>
              </w:rPr>
              <w:t>ПР</w:t>
            </w:r>
          </w:p>
        </w:tc>
        <w:tc>
          <w:tcPr>
            <w:tcW w:w="1795" w:type="dxa"/>
            <w:vAlign w:val="center"/>
          </w:tcPr>
          <w:p w14:paraId="0D234194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6" w:type="dxa"/>
            <w:vAlign w:val="center"/>
          </w:tcPr>
          <w:p w14:paraId="1C976FC8" w14:textId="77777777" w:rsidR="0077203B" w:rsidRPr="0077203B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8A81B27" w14:textId="77777777" w:rsidR="001033AF" w:rsidRPr="00DE3FE1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t>4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</w:t>
            </w:r>
            <w:r>
              <w:t>4</w:t>
            </w:r>
            <w:r w:rsidRPr="00B009B0">
              <w:rPr>
                <w:vertAlign w:val="subscript"/>
              </w:rPr>
              <w:t>ПР</w:t>
            </w:r>
          </w:p>
        </w:tc>
      </w:tr>
      <w:tr w:rsidR="001033AF" w:rsidRPr="00DE3FE1" w14:paraId="7780A131" w14:textId="77777777" w:rsidTr="00B009B0">
        <w:trPr>
          <w:trHeight w:val="325"/>
        </w:trPr>
        <w:tc>
          <w:tcPr>
            <w:tcW w:w="562" w:type="dxa"/>
          </w:tcPr>
          <w:p w14:paraId="3854ABAE" w14:textId="77777777" w:rsidR="001033AF" w:rsidRPr="00DE3FE1" w:rsidRDefault="00FA5FD0" w:rsidP="00FA5FD0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261" w:type="dxa"/>
          </w:tcPr>
          <w:p w14:paraId="234AF31A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DE3FE1">
              <w:t xml:space="preserve">Коммуникационные технологии  </w:t>
            </w:r>
          </w:p>
        </w:tc>
        <w:tc>
          <w:tcPr>
            <w:tcW w:w="1795" w:type="dxa"/>
            <w:vAlign w:val="center"/>
          </w:tcPr>
          <w:p w14:paraId="0D5CEB77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5" w:type="dxa"/>
            <w:vAlign w:val="center"/>
          </w:tcPr>
          <w:p w14:paraId="40C1DE7E" w14:textId="77777777" w:rsidR="001033AF" w:rsidRPr="00DE3FE1" w:rsidRDefault="001033AF" w:rsidP="001033AF">
            <w:pPr>
              <w:pStyle w:val="a4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1796" w:type="dxa"/>
            <w:vAlign w:val="center"/>
          </w:tcPr>
          <w:p w14:paraId="68814C55" w14:textId="77777777" w:rsidR="0077203B" w:rsidRPr="0077203B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35A3A70" w14:textId="77777777" w:rsidR="001033AF" w:rsidRPr="00DE3FE1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</w:pPr>
            <w:r>
              <w:t>6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</w:t>
            </w:r>
            <w:r>
              <w:t>5</w:t>
            </w:r>
            <w:r w:rsidRPr="00B009B0">
              <w:rPr>
                <w:vertAlign w:val="subscript"/>
              </w:rPr>
              <w:t>ПР</w:t>
            </w:r>
          </w:p>
        </w:tc>
      </w:tr>
      <w:tr w:rsidR="001033AF" w:rsidRPr="00DE3FE1" w14:paraId="1BE85F52" w14:textId="77777777" w:rsidTr="00B009B0">
        <w:trPr>
          <w:trHeight w:val="325"/>
        </w:trPr>
        <w:tc>
          <w:tcPr>
            <w:tcW w:w="562" w:type="dxa"/>
          </w:tcPr>
          <w:p w14:paraId="1CB4D215" w14:textId="77777777" w:rsidR="001033AF" w:rsidRPr="00DE3FE1" w:rsidRDefault="001033AF" w:rsidP="00FA5FD0">
            <w:pPr>
              <w:spacing w:line="240" w:lineRule="auto"/>
              <w:jc w:val="center"/>
            </w:pPr>
            <w:r>
              <w:t>*</w:t>
            </w:r>
          </w:p>
        </w:tc>
        <w:tc>
          <w:tcPr>
            <w:tcW w:w="3261" w:type="dxa"/>
          </w:tcPr>
          <w:p w14:paraId="5FEC3E14" w14:textId="77777777" w:rsidR="001033AF" w:rsidRPr="00DE3FE1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>
              <w:t>Контрольная работа</w:t>
            </w:r>
          </w:p>
        </w:tc>
        <w:tc>
          <w:tcPr>
            <w:tcW w:w="1795" w:type="dxa"/>
            <w:vAlign w:val="center"/>
          </w:tcPr>
          <w:p w14:paraId="051665ED" w14:textId="77777777" w:rsidR="001033AF" w:rsidRPr="0077203B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4750F4B6" w14:textId="77777777" w:rsidR="001033AF" w:rsidRPr="0077203B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2</w:t>
            </w:r>
          </w:p>
        </w:tc>
        <w:tc>
          <w:tcPr>
            <w:tcW w:w="1796" w:type="dxa"/>
            <w:vAlign w:val="center"/>
          </w:tcPr>
          <w:p w14:paraId="07C8CC21" w14:textId="77777777" w:rsidR="0077203B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4</w:t>
            </w:r>
          </w:p>
          <w:p w14:paraId="3D4BB194" w14:textId="77777777" w:rsidR="001033AF" w:rsidRPr="0077203B" w:rsidRDefault="0077203B" w:rsidP="0077203B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>
              <w:t>2</w:t>
            </w:r>
            <w:r w:rsidRPr="00B009B0">
              <w:rPr>
                <w:vertAlign w:val="subscript"/>
              </w:rPr>
              <w:t>Т</w:t>
            </w:r>
            <w:r w:rsidRPr="00B009B0">
              <w:t xml:space="preserve"> + </w:t>
            </w:r>
            <w:r>
              <w:t>2</w:t>
            </w:r>
            <w:r w:rsidRPr="00B009B0">
              <w:rPr>
                <w:vertAlign w:val="subscript"/>
              </w:rPr>
              <w:t>ПР</w:t>
            </w:r>
          </w:p>
        </w:tc>
      </w:tr>
      <w:tr w:rsidR="001033AF" w14:paraId="635F918B" w14:textId="77777777" w:rsidTr="00B009B0">
        <w:trPr>
          <w:trHeight w:val="325"/>
        </w:trPr>
        <w:tc>
          <w:tcPr>
            <w:tcW w:w="562" w:type="dxa"/>
          </w:tcPr>
          <w:p w14:paraId="3C9D9D7D" w14:textId="77777777" w:rsidR="001033AF" w:rsidRDefault="001033AF" w:rsidP="00FA5FD0">
            <w:pPr>
              <w:spacing w:line="240" w:lineRule="auto"/>
              <w:jc w:val="center"/>
            </w:pPr>
            <w:r>
              <w:t>*</w:t>
            </w:r>
          </w:p>
        </w:tc>
        <w:tc>
          <w:tcPr>
            <w:tcW w:w="3261" w:type="dxa"/>
          </w:tcPr>
          <w:p w14:paraId="05AF8FF1" w14:textId="77777777" w:rsidR="001033AF" w:rsidRDefault="001033AF" w:rsidP="00FA5FD0">
            <w:pPr>
              <w:pStyle w:val="a4"/>
              <w:spacing w:before="0" w:beforeAutospacing="0" w:after="0" w:afterAutospacing="0"/>
              <w:ind w:firstLine="34"/>
              <w:jc w:val="both"/>
            </w:pPr>
            <w:r>
              <w:t>Анализ и работа над ошибками, допущенными в КР</w:t>
            </w:r>
          </w:p>
        </w:tc>
        <w:tc>
          <w:tcPr>
            <w:tcW w:w="1795" w:type="dxa"/>
            <w:vAlign w:val="center"/>
          </w:tcPr>
          <w:p w14:paraId="3B31C7A0" w14:textId="77777777" w:rsidR="001033AF" w:rsidRPr="0077203B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2</w:t>
            </w:r>
          </w:p>
        </w:tc>
        <w:tc>
          <w:tcPr>
            <w:tcW w:w="1795" w:type="dxa"/>
            <w:vAlign w:val="center"/>
          </w:tcPr>
          <w:p w14:paraId="7FC40C01" w14:textId="77777777" w:rsidR="001033AF" w:rsidRPr="0077203B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2</w:t>
            </w:r>
          </w:p>
        </w:tc>
        <w:tc>
          <w:tcPr>
            <w:tcW w:w="1796" w:type="dxa"/>
            <w:vAlign w:val="center"/>
          </w:tcPr>
          <w:p w14:paraId="1F0D7C20" w14:textId="77777777" w:rsidR="001033AF" w:rsidRPr="0077203B" w:rsidRDefault="0077203B" w:rsidP="001033AF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77203B">
              <w:rPr>
                <w:b/>
              </w:rPr>
              <w:t>2</w:t>
            </w:r>
          </w:p>
        </w:tc>
      </w:tr>
      <w:tr w:rsidR="00D37F97" w:rsidRPr="00DE3FE1" w14:paraId="7EFD4E06" w14:textId="77777777" w:rsidTr="00D37F97">
        <w:trPr>
          <w:trHeight w:val="340"/>
        </w:trPr>
        <w:tc>
          <w:tcPr>
            <w:tcW w:w="3823" w:type="dxa"/>
            <w:gridSpan w:val="2"/>
            <w:vAlign w:val="center"/>
          </w:tcPr>
          <w:p w14:paraId="645F6AFE" w14:textId="77777777" w:rsidR="00D37F97" w:rsidRPr="00DE3FE1" w:rsidRDefault="005E528B" w:rsidP="00D37F97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95" w:type="dxa"/>
            <w:vAlign w:val="center"/>
          </w:tcPr>
          <w:p w14:paraId="3B9888E3" w14:textId="77777777" w:rsidR="00D37F97" w:rsidRPr="00DE3FE1" w:rsidRDefault="00D37F97" w:rsidP="007B22A1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795" w:type="dxa"/>
            <w:vAlign w:val="center"/>
          </w:tcPr>
          <w:p w14:paraId="65C8348B" w14:textId="77777777" w:rsidR="00D37F97" w:rsidRPr="00DE3FE1" w:rsidRDefault="00D37F97" w:rsidP="007B22A1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796" w:type="dxa"/>
            <w:vAlign w:val="center"/>
          </w:tcPr>
          <w:p w14:paraId="4C94AEA8" w14:textId="77777777" w:rsidR="00D37F97" w:rsidRPr="00DE3FE1" w:rsidRDefault="00D37F97" w:rsidP="007B22A1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14:paraId="56A74B11" w14:textId="77777777" w:rsidR="001033AF" w:rsidRDefault="001033AF" w:rsidP="001033AF">
      <w:pPr>
        <w:rPr>
          <w:lang w:eastAsia="ru-RU"/>
        </w:rPr>
      </w:pPr>
    </w:p>
    <w:p w14:paraId="6AF7B400" w14:textId="77777777" w:rsidR="001033AF" w:rsidRPr="001033AF" w:rsidRDefault="001033AF" w:rsidP="001033AF">
      <w:pPr>
        <w:rPr>
          <w:lang w:eastAsia="ru-RU"/>
        </w:rPr>
      </w:pPr>
    </w:p>
    <w:p w14:paraId="3BC14243" w14:textId="77777777" w:rsidR="004E0D05" w:rsidRDefault="004E0D05" w:rsidP="00A3246F">
      <w:pPr>
        <w:pStyle w:val="2"/>
        <w:ind w:firstLine="0"/>
        <w:rPr>
          <w:color w:val="auto"/>
          <w:sz w:val="24"/>
        </w:rPr>
      </w:pPr>
      <w:bookmarkStart w:id="4" w:name="_Toc531628443"/>
      <w:bookmarkEnd w:id="4"/>
    </w:p>
    <w:sectPr w:rsidR="004E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D71BF1"/>
    <w:multiLevelType w:val="hybridMultilevel"/>
    <w:tmpl w:val="3F6EEE50"/>
    <w:lvl w:ilvl="0" w:tplc="0B7614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AA5372"/>
    <w:multiLevelType w:val="hybridMultilevel"/>
    <w:tmpl w:val="E9806C44"/>
    <w:lvl w:ilvl="0" w:tplc="0B7614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09F0"/>
    <w:multiLevelType w:val="hybridMultilevel"/>
    <w:tmpl w:val="D4BCCA00"/>
    <w:lvl w:ilvl="0" w:tplc="0B7614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62793D"/>
    <w:multiLevelType w:val="hybridMultilevel"/>
    <w:tmpl w:val="E5EE813C"/>
    <w:lvl w:ilvl="0" w:tplc="0B7614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EE13AD"/>
    <w:multiLevelType w:val="multilevel"/>
    <w:tmpl w:val="B718C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DF7E87"/>
    <w:multiLevelType w:val="multilevel"/>
    <w:tmpl w:val="B718C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500DD"/>
    <w:multiLevelType w:val="hybridMultilevel"/>
    <w:tmpl w:val="86889F34"/>
    <w:lvl w:ilvl="0" w:tplc="0B7614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FA3AF3"/>
    <w:multiLevelType w:val="hybridMultilevel"/>
    <w:tmpl w:val="5468AFAC"/>
    <w:lvl w:ilvl="0" w:tplc="0419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513D5AE5"/>
    <w:multiLevelType w:val="hybridMultilevel"/>
    <w:tmpl w:val="8878E8FA"/>
    <w:lvl w:ilvl="0" w:tplc="0B7614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0655"/>
    <w:multiLevelType w:val="multilevel"/>
    <w:tmpl w:val="C1A09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D643FB"/>
    <w:multiLevelType w:val="hybridMultilevel"/>
    <w:tmpl w:val="49F80DDC"/>
    <w:lvl w:ilvl="0" w:tplc="0B761462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E0E0358"/>
    <w:multiLevelType w:val="hybridMultilevel"/>
    <w:tmpl w:val="FED0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614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9381D"/>
    <w:multiLevelType w:val="hybridMultilevel"/>
    <w:tmpl w:val="D2546A76"/>
    <w:lvl w:ilvl="0" w:tplc="0B7614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6" w15:restartNumberingAfterBreak="0">
    <w:nsid w:val="754068D5"/>
    <w:multiLevelType w:val="hybridMultilevel"/>
    <w:tmpl w:val="EF7AD4F6"/>
    <w:lvl w:ilvl="0" w:tplc="0B7614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B91EDB"/>
    <w:multiLevelType w:val="hybridMultilevel"/>
    <w:tmpl w:val="BC5EDCB0"/>
    <w:lvl w:ilvl="0" w:tplc="0B7614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7"/>
  </w:num>
  <w:num w:numId="9">
    <w:abstractNumId w:val="13"/>
  </w:num>
  <w:num w:numId="10">
    <w:abstractNumId w:val="15"/>
  </w:num>
  <w:num w:numId="11">
    <w:abstractNumId w:val="2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A1"/>
    <w:rsid w:val="0001237C"/>
    <w:rsid w:val="001033AF"/>
    <w:rsid w:val="00122CA1"/>
    <w:rsid w:val="002C7CB6"/>
    <w:rsid w:val="003C0277"/>
    <w:rsid w:val="003C5523"/>
    <w:rsid w:val="00407671"/>
    <w:rsid w:val="00407F36"/>
    <w:rsid w:val="004E0D05"/>
    <w:rsid w:val="005B6111"/>
    <w:rsid w:val="005E528B"/>
    <w:rsid w:val="006047CA"/>
    <w:rsid w:val="007302AB"/>
    <w:rsid w:val="00770883"/>
    <w:rsid w:val="0077203B"/>
    <w:rsid w:val="0079706A"/>
    <w:rsid w:val="007B22A1"/>
    <w:rsid w:val="008406C4"/>
    <w:rsid w:val="00876E6D"/>
    <w:rsid w:val="008F6BDC"/>
    <w:rsid w:val="00940288"/>
    <w:rsid w:val="00A3246F"/>
    <w:rsid w:val="00AD2379"/>
    <w:rsid w:val="00B009B0"/>
    <w:rsid w:val="00B34BA9"/>
    <w:rsid w:val="00B54FAA"/>
    <w:rsid w:val="00B73303"/>
    <w:rsid w:val="00B97AE7"/>
    <w:rsid w:val="00D37F97"/>
    <w:rsid w:val="00DE225B"/>
    <w:rsid w:val="00E75210"/>
    <w:rsid w:val="00F92CC0"/>
    <w:rsid w:val="00F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FCF9"/>
  <w15:chartTrackingRefBased/>
  <w15:docId w15:val="{F955318C-543F-438E-8F58-1C58C77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A1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406C4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qFormat/>
    <w:rsid w:val="008F6BDC"/>
    <w:pPr>
      <w:keepNext/>
      <w:spacing w:line="240" w:lineRule="auto"/>
      <w:ind w:firstLine="567"/>
      <w:jc w:val="center"/>
      <w:outlineLvl w:val="1"/>
    </w:pPr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6C4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Style2">
    <w:name w:val="Style2"/>
    <w:basedOn w:val="a"/>
    <w:uiPriority w:val="99"/>
    <w:rsid w:val="00122CA1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22CA1"/>
    <w:rPr>
      <w:rFonts w:ascii="Franklin Gothic Demi Cond" w:hAnsi="Franklin Gothic Demi Cond" w:cs="Franklin Gothic Demi Cond"/>
      <w:spacing w:val="10"/>
      <w:sz w:val="26"/>
      <w:szCs w:val="26"/>
    </w:rPr>
  </w:style>
  <w:style w:type="paragraph" w:customStyle="1" w:styleId="Style5">
    <w:name w:val="Style5"/>
    <w:basedOn w:val="a"/>
    <w:uiPriority w:val="99"/>
    <w:rsid w:val="008F6BDC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8F6BD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F6BD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F6BDC"/>
    <w:pPr>
      <w:spacing w:line="240" w:lineRule="auto"/>
      <w:ind w:left="720"/>
      <w:contextualSpacing/>
    </w:pPr>
    <w:rPr>
      <w:rFonts w:eastAsia="Calibri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BD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6BDC"/>
    <w:rPr>
      <w:rFonts w:ascii="Times New Roman" w:hAnsi="Times New Roman"/>
      <w:sz w:val="24"/>
      <w:u w:val="none"/>
      <w:effect w:val="none"/>
    </w:rPr>
  </w:style>
  <w:style w:type="paragraph" w:customStyle="1" w:styleId="11">
    <w:name w:val="Абзац списка1"/>
    <w:basedOn w:val="a"/>
    <w:rsid w:val="008F6B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Normal (Web)"/>
    <w:basedOn w:val="a"/>
    <w:rsid w:val="00A3246F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01237C"/>
    <w:pPr>
      <w:widowControl w:val="0"/>
      <w:autoSpaceDE w:val="0"/>
      <w:autoSpaceDN w:val="0"/>
      <w:adjustRightInd w:val="0"/>
      <w:spacing w:line="552" w:lineRule="exact"/>
      <w:ind w:hanging="202"/>
    </w:pPr>
    <w:rPr>
      <w:rFonts w:eastAsiaTheme="minorEastAsia" w:cs="Times New Roman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123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D37F97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B73303"/>
    <w:pPr>
      <w:widowControl w:val="0"/>
      <w:autoSpaceDE w:val="0"/>
      <w:autoSpaceDN w:val="0"/>
      <w:adjustRightInd w:val="0"/>
      <w:spacing w:line="237" w:lineRule="exact"/>
    </w:pPr>
    <w:rPr>
      <w:rFonts w:eastAsiaTheme="minorEastAsia" w:cs="Times New Roman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73303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73303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Аноприкова</dc:creator>
  <cp:keywords/>
  <dc:description/>
  <cp:lastModifiedBy>Татьяна Кошенко</cp:lastModifiedBy>
  <cp:revision>10</cp:revision>
  <dcterms:created xsi:type="dcterms:W3CDTF">2019-09-19T07:18:00Z</dcterms:created>
  <dcterms:modified xsi:type="dcterms:W3CDTF">2021-01-17T07:04:00Z</dcterms:modified>
</cp:coreProperties>
</file>